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4DC4A5" w14:textId="0D63B5DA" w:rsidR="008E7AFF" w:rsidRDefault="002161FD" w:rsidP="008776FB">
      <w:pPr>
        <w:pStyle w:val="Koptekst"/>
        <w:pBdr>
          <w:bottom w:val="single" w:sz="4" w:space="1" w:color="auto"/>
        </w:pBdr>
        <w:jc w:val="right"/>
        <w:rPr>
          <w:b/>
          <w:sz w:val="24"/>
          <w:szCs w:val="24"/>
        </w:rPr>
      </w:pPr>
      <w:r w:rsidRPr="00771F32">
        <w:rPr>
          <w:b/>
          <w:sz w:val="24"/>
          <w:szCs w:val="24"/>
        </w:rPr>
        <w:t xml:space="preserve">Besluitenlijst </w:t>
      </w:r>
      <w:r w:rsidR="00B43A12">
        <w:rPr>
          <w:b/>
          <w:sz w:val="24"/>
          <w:szCs w:val="24"/>
        </w:rPr>
        <w:t>CONCEPT</w:t>
      </w:r>
    </w:p>
    <w:p w14:paraId="1872BA8D" w14:textId="2055F0B5" w:rsidR="002161FD" w:rsidRPr="00771F32" w:rsidRDefault="002161FD" w:rsidP="008776FB">
      <w:pPr>
        <w:pStyle w:val="Koptekst"/>
        <w:pBdr>
          <w:bottom w:val="single" w:sz="4" w:space="1" w:color="auto"/>
        </w:pBdr>
        <w:jc w:val="right"/>
        <w:rPr>
          <w:b/>
          <w:sz w:val="24"/>
          <w:szCs w:val="24"/>
        </w:rPr>
      </w:pPr>
      <w:r w:rsidRPr="00771F32">
        <w:rPr>
          <w:b/>
          <w:sz w:val="24"/>
          <w:szCs w:val="24"/>
        </w:rPr>
        <w:t>l</w:t>
      </w:r>
      <w:r w:rsidR="00155F4F" w:rsidRPr="00771F32">
        <w:rPr>
          <w:b/>
          <w:sz w:val="24"/>
          <w:szCs w:val="24"/>
        </w:rPr>
        <w:t>edenraad</w:t>
      </w:r>
      <w:r w:rsidR="00771F32" w:rsidRPr="00771F32">
        <w:rPr>
          <w:b/>
          <w:sz w:val="24"/>
          <w:szCs w:val="24"/>
        </w:rPr>
        <w:t xml:space="preserve"> </w:t>
      </w:r>
      <w:r w:rsidR="002F4A5B">
        <w:rPr>
          <w:b/>
          <w:sz w:val="24"/>
          <w:szCs w:val="24"/>
        </w:rPr>
        <w:t>28 juni</w:t>
      </w:r>
      <w:r w:rsidR="001B2A58">
        <w:rPr>
          <w:b/>
          <w:sz w:val="24"/>
          <w:szCs w:val="24"/>
        </w:rPr>
        <w:t xml:space="preserve"> 2023</w:t>
      </w:r>
    </w:p>
    <w:p w14:paraId="046B60B5" w14:textId="77777777" w:rsidR="00EA5AC0" w:rsidRPr="002161FD" w:rsidRDefault="00EA5AC0" w:rsidP="008776FB">
      <w:pPr>
        <w:pStyle w:val="Koptekst"/>
        <w:pBdr>
          <w:bottom w:val="single" w:sz="4" w:space="1" w:color="auto"/>
        </w:pBdr>
        <w:jc w:val="right"/>
        <w:rPr>
          <w:b/>
          <w:sz w:val="28"/>
          <w:szCs w:val="28"/>
        </w:rPr>
      </w:pPr>
    </w:p>
    <w:p w14:paraId="2669BD0C" w14:textId="77777777" w:rsidR="002161FD" w:rsidRDefault="002161FD" w:rsidP="002161FD">
      <w:pPr>
        <w:pStyle w:val="Koptekst"/>
        <w:tabs>
          <w:tab w:val="left" w:pos="993"/>
        </w:tabs>
      </w:pPr>
    </w:p>
    <w:p w14:paraId="41863F2A" w14:textId="50EC2089" w:rsidR="002161FD" w:rsidRPr="008C71F9" w:rsidRDefault="002161FD" w:rsidP="00CD6F8A">
      <w:pPr>
        <w:pStyle w:val="Voettekst"/>
        <w:tabs>
          <w:tab w:val="clear" w:pos="4536"/>
          <w:tab w:val="clear" w:pos="9072"/>
          <w:tab w:val="left" w:pos="992"/>
        </w:tabs>
        <w:spacing w:line="240" w:lineRule="atLeast"/>
        <w:rPr>
          <w:szCs w:val="20"/>
        </w:rPr>
      </w:pPr>
      <w:r w:rsidRPr="008C71F9">
        <w:rPr>
          <w:szCs w:val="20"/>
        </w:rPr>
        <w:t>Datum</w:t>
      </w:r>
      <w:r w:rsidRPr="008C71F9">
        <w:rPr>
          <w:szCs w:val="20"/>
        </w:rPr>
        <w:tab/>
        <w:t xml:space="preserve">: </w:t>
      </w:r>
      <w:r w:rsidR="002F4A5B">
        <w:rPr>
          <w:szCs w:val="20"/>
        </w:rPr>
        <w:t>juni</w:t>
      </w:r>
      <w:r w:rsidR="001B2A58">
        <w:rPr>
          <w:szCs w:val="20"/>
        </w:rPr>
        <w:t xml:space="preserve"> 2023</w:t>
      </w:r>
    </w:p>
    <w:p w14:paraId="563204E0" w14:textId="0F510FC2" w:rsidR="002161FD" w:rsidRPr="008C71F9" w:rsidRDefault="002161FD" w:rsidP="00CD6F8A">
      <w:pPr>
        <w:pStyle w:val="Voettekst"/>
        <w:tabs>
          <w:tab w:val="clear" w:pos="4536"/>
          <w:tab w:val="clear" w:pos="9072"/>
          <w:tab w:val="left" w:pos="992"/>
        </w:tabs>
        <w:spacing w:line="240" w:lineRule="atLeast"/>
        <w:rPr>
          <w:szCs w:val="20"/>
        </w:rPr>
      </w:pPr>
      <w:r w:rsidRPr="008C71F9">
        <w:rPr>
          <w:szCs w:val="20"/>
        </w:rPr>
        <w:t>Kenmerk</w:t>
      </w:r>
      <w:r w:rsidR="009E2DBA" w:rsidRPr="008C71F9">
        <w:rPr>
          <w:szCs w:val="20"/>
        </w:rPr>
        <w:tab/>
      </w:r>
      <w:r w:rsidRPr="008C71F9">
        <w:rPr>
          <w:szCs w:val="20"/>
        </w:rPr>
        <w:t xml:space="preserve">: </w:t>
      </w:r>
      <w:r w:rsidR="003B2330" w:rsidRPr="008C71F9">
        <w:rPr>
          <w:szCs w:val="20"/>
        </w:rPr>
        <w:t>20</w:t>
      </w:r>
      <w:r w:rsidR="00210C9B">
        <w:rPr>
          <w:szCs w:val="20"/>
        </w:rPr>
        <w:t>2</w:t>
      </w:r>
      <w:r w:rsidR="001B2A58">
        <w:rPr>
          <w:szCs w:val="20"/>
        </w:rPr>
        <w:t>3</w:t>
      </w:r>
      <w:r w:rsidR="003B2330" w:rsidRPr="008C71F9">
        <w:rPr>
          <w:szCs w:val="20"/>
        </w:rPr>
        <w:t>/</w:t>
      </w:r>
      <w:r w:rsidR="00913977">
        <w:rPr>
          <w:szCs w:val="20"/>
        </w:rPr>
        <w:t>57</w:t>
      </w:r>
      <w:r w:rsidR="00900BE5">
        <w:rPr>
          <w:szCs w:val="20"/>
        </w:rPr>
        <w:t>/</w:t>
      </w:r>
      <w:r w:rsidRPr="008C71F9">
        <w:rPr>
          <w:szCs w:val="20"/>
        </w:rPr>
        <w:t>A</w:t>
      </w:r>
      <w:r w:rsidR="00420609">
        <w:rPr>
          <w:szCs w:val="20"/>
        </w:rPr>
        <w:t>7</w:t>
      </w:r>
      <w:r w:rsidRPr="008C71F9">
        <w:rPr>
          <w:szCs w:val="20"/>
        </w:rPr>
        <w:t>/</w:t>
      </w:r>
      <w:proofErr w:type="spellStart"/>
      <w:r w:rsidR="00EF032F">
        <w:rPr>
          <w:szCs w:val="20"/>
        </w:rPr>
        <w:t>EvE</w:t>
      </w:r>
      <w:proofErr w:type="spellEnd"/>
      <w:r w:rsidR="009F076F">
        <w:rPr>
          <w:szCs w:val="20"/>
        </w:rPr>
        <w:t>/</w:t>
      </w:r>
      <w:proofErr w:type="spellStart"/>
      <w:r w:rsidR="008E7AFF">
        <w:rPr>
          <w:szCs w:val="20"/>
        </w:rPr>
        <w:t>EtM</w:t>
      </w:r>
      <w:proofErr w:type="spellEnd"/>
    </w:p>
    <w:p w14:paraId="74EA9434" w14:textId="77E71D19" w:rsidR="002161FD" w:rsidRDefault="002161FD" w:rsidP="00AB3DB3">
      <w:pPr>
        <w:pStyle w:val="Voettekst"/>
        <w:tabs>
          <w:tab w:val="clear" w:pos="4536"/>
          <w:tab w:val="clear" w:pos="9072"/>
          <w:tab w:val="left" w:pos="992"/>
        </w:tabs>
        <w:spacing w:line="240" w:lineRule="atLeast"/>
        <w:rPr>
          <w:szCs w:val="20"/>
        </w:rPr>
      </w:pPr>
      <w:r w:rsidRPr="008C71F9">
        <w:rPr>
          <w:szCs w:val="20"/>
        </w:rPr>
        <w:t>Betreft</w:t>
      </w:r>
      <w:r w:rsidRPr="008C71F9">
        <w:rPr>
          <w:szCs w:val="20"/>
        </w:rPr>
        <w:tab/>
        <w:t xml:space="preserve">: </w:t>
      </w:r>
      <w:r w:rsidRPr="008C71F9">
        <w:rPr>
          <w:szCs w:val="20"/>
        </w:rPr>
        <w:fldChar w:fldCharType="begin"/>
      </w:r>
      <w:r w:rsidRPr="008C71F9">
        <w:rPr>
          <w:szCs w:val="20"/>
        </w:rPr>
        <w:instrText xml:space="preserve"> MACROBUTTON </w:instrText>
      </w:r>
      <w:r w:rsidRPr="008C71F9">
        <w:rPr>
          <w:szCs w:val="20"/>
        </w:rPr>
        <w:fldChar w:fldCharType="end"/>
      </w:r>
      <w:r w:rsidRPr="008C71F9">
        <w:rPr>
          <w:szCs w:val="20"/>
        </w:rPr>
        <w:t xml:space="preserve">besluitenlijst </w:t>
      </w:r>
      <w:r w:rsidR="00776EC4" w:rsidRPr="008C71F9">
        <w:rPr>
          <w:szCs w:val="20"/>
        </w:rPr>
        <w:t xml:space="preserve">ledenraad </w:t>
      </w:r>
      <w:r w:rsidR="002F4A5B">
        <w:rPr>
          <w:szCs w:val="20"/>
        </w:rPr>
        <w:t>28 juni</w:t>
      </w:r>
      <w:r w:rsidR="00B43A12">
        <w:rPr>
          <w:szCs w:val="20"/>
        </w:rPr>
        <w:t xml:space="preserve"> </w:t>
      </w:r>
      <w:r w:rsidR="001B2A58">
        <w:rPr>
          <w:szCs w:val="20"/>
        </w:rPr>
        <w:t>2023</w:t>
      </w:r>
    </w:p>
    <w:p w14:paraId="6BD24530" w14:textId="77777777" w:rsidR="00AB3DB3" w:rsidRPr="008C71F9" w:rsidRDefault="00AB3DB3" w:rsidP="00AB3DB3">
      <w:pPr>
        <w:pStyle w:val="Voettekst"/>
        <w:tabs>
          <w:tab w:val="clear" w:pos="4536"/>
          <w:tab w:val="clear" w:pos="9072"/>
          <w:tab w:val="left" w:pos="992"/>
        </w:tabs>
        <w:spacing w:line="240" w:lineRule="atLeast"/>
        <w:rPr>
          <w:szCs w:val="20"/>
        </w:rPr>
      </w:pPr>
    </w:p>
    <w:p w14:paraId="6B0ACD50" w14:textId="77777777" w:rsidR="00CD6F8A" w:rsidRPr="008C71F9" w:rsidRDefault="00CD6F8A" w:rsidP="00CD6F8A">
      <w:pPr>
        <w:pStyle w:val="aanwezigen"/>
        <w:tabs>
          <w:tab w:val="clear" w:pos="1400"/>
          <w:tab w:val="left" w:pos="993"/>
        </w:tabs>
        <w:spacing w:line="240" w:lineRule="atLeast"/>
        <w:ind w:left="1418" w:hanging="1418"/>
        <w:jc w:val="both"/>
        <w:rPr>
          <w:rFonts w:ascii="Verdana" w:hAnsi="Verdana" w:cs="Arial"/>
          <w:sz w:val="20"/>
        </w:rPr>
      </w:pPr>
    </w:p>
    <w:tbl>
      <w:tblPr>
        <w:tblStyle w:val="Tabel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3" w:type="dxa"/>
          <w:bottom w:w="113" w:type="dxa"/>
        </w:tblCellMar>
        <w:tblLook w:val="04A0" w:firstRow="1" w:lastRow="0" w:firstColumn="1" w:lastColumn="0" w:noHBand="0" w:noVBand="1"/>
      </w:tblPr>
      <w:tblGrid>
        <w:gridCol w:w="1271"/>
        <w:gridCol w:w="7796"/>
      </w:tblGrid>
      <w:tr w:rsidR="00EF032F" w:rsidRPr="001D79BC" w14:paraId="73E2C13B" w14:textId="77777777" w:rsidTr="007F0986">
        <w:tc>
          <w:tcPr>
            <w:tcW w:w="1271" w:type="dxa"/>
          </w:tcPr>
          <w:p w14:paraId="170C1B9A" w14:textId="5229E3ED" w:rsidR="00EF032F" w:rsidRPr="001D79BC" w:rsidRDefault="00EF032F" w:rsidP="007F0986">
            <w:pPr>
              <w:pStyle w:val="Default"/>
              <w:rPr>
                <w:sz w:val="20"/>
                <w:szCs w:val="20"/>
              </w:rPr>
            </w:pPr>
            <w:r w:rsidRPr="001D79BC">
              <w:rPr>
                <w:sz w:val="20"/>
                <w:szCs w:val="20"/>
              </w:rPr>
              <w:t>202</w:t>
            </w:r>
            <w:r w:rsidR="001B2A58">
              <w:rPr>
                <w:sz w:val="20"/>
                <w:szCs w:val="20"/>
              </w:rPr>
              <w:t>3</w:t>
            </w:r>
            <w:r w:rsidRPr="001D79BC">
              <w:rPr>
                <w:sz w:val="20"/>
                <w:szCs w:val="20"/>
              </w:rPr>
              <w:t xml:space="preserve"> - </w:t>
            </w:r>
            <w:r w:rsidR="001B2A58">
              <w:rPr>
                <w:sz w:val="20"/>
                <w:szCs w:val="20"/>
              </w:rPr>
              <w:t>0</w:t>
            </w:r>
            <w:r w:rsidR="002F4A5B">
              <w:rPr>
                <w:sz w:val="20"/>
                <w:szCs w:val="20"/>
              </w:rPr>
              <w:t>5</w:t>
            </w:r>
            <w:r w:rsidRPr="001D79BC">
              <w:rPr>
                <w:sz w:val="20"/>
                <w:szCs w:val="20"/>
              </w:rPr>
              <w:t xml:space="preserve"> </w:t>
            </w:r>
          </w:p>
        </w:tc>
        <w:tc>
          <w:tcPr>
            <w:tcW w:w="7796" w:type="dxa"/>
          </w:tcPr>
          <w:p w14:paraId="468B9513" w14:textId="6F96197C" w:rsidR="00EF032F" w:rsidRPr="003F69DA" w:rsidRDefault="00135FBC" w:rsidP="007F0986">
            <w:pPr>
              <w:pStyle w:val="Default"/>
              <w:rPr>
                <w:sz w:val="20"/>
                <w:szCs w:val="20"/>
              </w:rPr>
            </w:pPr>
            <w:r>
              <w:rPr>
                <w:sz w:val="20"/>
                <w:szCs w:val="20"/>
              </w:rPr>
              <w:t xml:space="preserve">De ledenraad besluit dat </w:t>
            </w:r>
            <w:r w:rsidR="00E8098F">
              <w:rPr>
                <w:sz w:val="20"/>
                <w:szCs w:val="20"/>
              </w:rPr>
              <w:t xml:space="preserve">– conform Statuten artikel </w:t>
            </w:r>
            <w:r w:rsidR="00334507">
              <w:rPr>
                <w:sz w:val="20"/>
                <w:szCs w:val="20"/>
              </w:rPr>
              <w:t>17</w:t>
            </w:r>
            <w:r w:rsidR="00E8098F">
              <w:rPr>
                <w:sz w:val="20"/>
                <w:szCs w:val="20"/>
              </w:rPr>
              <w:t xml:space="preserve"> en het dringende advies van de accountant – de vereniging met ingang van 2023 </w:t>
            </w:r>
            <w:r w:rsidR="00F52F20">
              <w:rPr>
                <w:sz w:val="20"/>
                <w:szCs w:val="20"/>
              </w:rPr>
              <w:t>verantwoording zal afleggen over de gehele vereniging, dat wil zeggen over de financiën van alle afdelingen, alle provinciale afdelingen en het landelijk bestuur.</w:t>
            </w:r>
            <w:r w:rsidR="00187D7E">
              <w:rPr>
                <w:sz w:val="20"/>
                <w:szCs w:val="20"/>
              </w:rPr>
              <w:t xml:space="preserve"> Hiervoor wordt </w:t>
            </w:r>
            <w:r w:rsidR="00710FD3">
              <w:rPr>
                <w:sz w:val="20"/>
                <w:szCs w:val="20"/>
              </w:rPr>
              <w:t xml:space="preserve">dringend </w:t>
            </w:r>
            <w:r w:rsidR="00187D7E">
              <w:rPr>
                <w:sz w:val="20"/>
                <w:szCs w:val="20"/>
              </w:rPr>
              <w:t>de medewerking van alle besturen binnen Vrouwen van Nu gevraagd.</w:t>
            </w:r>
          </w:p>
        </w:tc>
      </w:tr>
      <w:tr w:rsidR="00EF032F" w:rsidRPr="001D79BC" w14:paraId="0E034C1A" w14:textId="77777777" w:rsidTr="007F0986">
        <w:tc>
          <w:tcPr>
            <w:tcW w:w="1271" w:type="dxa"/>
          </w:tcPr>
          <w:p w14:paraId="5D1BF1A3" w14:textId="0EE4CA7C" w:rsidR="00EF032F" w:rsidRPr="001D79BC" w:rsidRDefault="00EF032F" w:rsidP="007F0986">
            <w:pPr>
              <w:pStyle w:val="Default"/>
              <w:rPr>
                <w:sz w:val="20"/>
                <w:szCs w:val="20"/>
              </w:rPr>
            </w:pPr>
            <w:r w:rsidRPr="001D79BC">
              <w:rPr>
                <w:sz w:val="20"/>
                <w:szCs w:val="20"/>
              </w:rPr>
              <w:t>202</w:t>
            </w:r>
            <w:r w:rsidR="002F4A5B">
              <w:rPr>
                <w:sz w:val="20"/>
                <w:szCs w:val="20"/>
              </w:rPr>
              <w:t>3</w:t>
            </w:r>
            <w:r w:rsidRPr="001D79BC">
              <w:rPr>
                <w:sz w:val="20"/>
                <w:szCs w:val="20"/>
              </w:rPr>
              <w:t xml:space="preserve"> - </w:t>
            </w:r>
            <w:r w:rsidR="001B2A58">
              <w:rPr>
                <w:sz w:val="20"/>
                <w:szCs w:val="20"/>
              </w:rPr>
              <w:t>0</w:t>
            </w:r>
            <w:r w:rsidR="002F4A5B">
              <w:rPr>
                <w:sz w:val="20"/>
                <w:szCs w:val="20"/>
              </w:rPr>
              <w:t>6</w:t>
            </w:r>
            <w:r w:rsidRPr="001D79BC">
              <w:rPr>
                <w:sz w:val="20"/>
                <w:szCs w:val="20"/>
              </w:rPr>
              <w:t xml:space="preserve"> </w:t>
            </w:r>
          </w:p>
        </w:tc>
        <w:tc>
          <w:tcPr>
            <w:tcW w:w="7796" w:type="dxa"/>
          </w:tcPr>
          <w:p w14:paraId="1411E823" w14:textId="062D0D12" w:rsidR="00EF032F" w:rsidRPr="00594C17" w:rsidRDefault="00BF7660" w:rsidP="00594C17">
            <w:pPr>
              <w:spacing w:line="280" w:lineRule="atLeast"/>
              <w:rPr>
                <w:rFonts w:eastAsia="Times New Roman" w:cs="Times New Roman"/>
                <w:lang w:eastAsia="nl-NL"/>
              </w:rPr>
            </w:pPr>
            <w:r>
              <w:rPr>
                <w:rFonts w:eastAsia="Times New Roman" w:cs="Times New Roman"/>
                <w:lang w:eastAsia="nl-NL"/>
              </w:rPr>
              <w:t>De ledenraad stelt de jaarstukken 2022 vast en verleent decharge aan het landelijk bestuur voor het gevoerde beleid.</w:t>
            </w:r>
          </w:p>
        </w:tc>
      </w:tr>
      <w:tr w:rsidR="002F4A5B" w:rsidRPr="001D79BC" w14:paraId="159362AB" w14:textId="77777777" w:rsidTr="007F0986">
        <w:tc>
          <w:tcPr>
            <w:tcW w:w="1271" w:type="dxa"/>
          </w:tcPr>
          <w:p w14:paraId="284C7E06" w14:textId="0E681E07" w:rsidR="002F4A5B" w:rsidRPr="001D79BC" w:rsidRDefault="002F4A5B" w:rsidP="007F0986">
            <w:pPr>
              <w:pStyle w:val="Default"/>
              <w:rPr>
                <w:sz w:val="20"/>
                <w:szCs w:val="20"/>
              </w:rPr>
            </w:pPr>
            <w:r>
              <w:rPr>
                <w:sz w:val="20"/>
                <w:szCs w:val="20"/>
              </w:rPr>
              <w:t>2023 – 07</w:t>
            </w:r>
          </w:p>
        </w:tc>
        <w:tc>
          <w:tcPr>
            <w:tcW w:w="7796" w:type="dxa"/>
          </w:tcPr>
          <w:p w14:paraId="198B71A4" w14:textId="441D8A1F" w:rsidR="002F4A5B" w:rsidRPr="00594C17" w:rsidRDefault="00B92C4C" w:rsidP="00594C17">
            <w:pPr>
              <w:spacing w:line="280" w:lineRule="atLeast"/>
              <w:rPr>
                <w:rFonts w:eastAsia="Times New Roman" w:cs="Times New Roman"/>
                <w:lang w:eastAsia="nl-NL"/>
              </w:rPr>
            </w:pPr>
            <w:r>
              <w:rPr>
                <w:rFonts w:eastAsia="Times New Roman" w:cs="Times New Roman"/>
                <w:lang w:eastAsia="nl-NL"/>
              </w:rPr>
              <w:t>De ledenraad besluit akkoord te gaan met het voorstel voor de contributie en de verdeling voor 2024, met de kanttekening dat in de loop van het jaar bekeken wordt hoe de begroting</w:t>
            </w:r>
            <w:r w:rsidR="00B04916">
              <w:rPr>
                <w:rFonts w:eastAsia="Times New Roman" w:cs="Times New Roman"/>
                <w:lang w:eastAsia="nl-NL"/>
              </w:rPr>
              <w:t xml:space="preserve"> 2024</w:t>
            </w:r>
            <w:r>
              <w:rPr>
                <w:rFonts w:eastAsia="Times New Roman" w:cs="Times New Roman"/>
                <w:lang w:eastAsia="nl-NL"/>
              </w:rPr>
              <w:t xml:space="preserve"> eruit komt te zien en eventueel extra geld beschikbaar gemaakt wordt voor de afdelingen</w:t>
            </w:r>
            <w:r w:rsidR="00B04916">
              <w:rPr>
                <w:rFonts w:eastAsia="Times New Roman" w:cs="Times New Roman"/>
                <w:lang w:eastAsia="nl-NL"/>
              </w:rPr>
              <w:t>, indien mogelijk</w:t>
            </w:r>
            <w:r>
              <w:rPr>
                <w:rFonts w:eastAsia="Times New Roman" w:cs="Times New Roman"/>
                <w:lang w:eastAsia="nl-NL"/>
              </w:rPr>
              <w:t>.</w:t>
            </w:r>
          </w:p>
        </w:tc>
      </w:tr>
      <w:tr w:rsidR="002F4A5B" w:rsidRPr="001D79BC" w14:paraId="4F58CAB6" w14:textId="77777777" w:rsidTr="007F0986">
        <w:tc>
          <w:tcPr>
            <w:tcW w:w="1271" w:type="dxa"/>
          </w:tcPr>
          <w:p w14:paraId="5284847F" w14:textId="1AEA72AF" w:rsidR="002F4A5B" w:rsidRPr="001D79BC" w:rsidRDefault="002F4A5B" w:rsidP="007F0986">
            <w:pPr>
              <w:pStyle w:val="Default"/>
              <w:rPr>
                <w:sz w:val="20"/>
                <w:szCs w:val="20"/>
              </w:rPr>
            </w:pPr>
            <w:r>
              <w:rPr>
                <w:sz w:val="20"/>
                <w:szCs w:val="20"/>
              </w:rPr>
              <w:t>2023 – 08</w:t>
            </w:r>
          </w:p>
        </w:tc>
        <w:tc>
          <w:tcPr>
            <w:tcW w:w="7796" w:type="dxa"/>
          </w:tcPr>
          <w:p w14:paraId="40DBE7CF" w14:textId="1D0F19A7" w:rsidR="002F4A5B" w:rsidRPr="00594C17" w:rsidRDefault="004768BE" w:rsidP="00594C17">
            <w:pPr>
              <w:spacing w:line="280" w:lineRule="atLeast"/>
              <w:contextualSpacing/>
              <w:rPr>
                <w:rFonts w:eastAsia="Times New Roman" w:cs="Times New Roman"/>
                <w:lang w:eastAsia="nl-NL"/>
              </w:rPr>
            </w:pPr>
            <w:r w:rsidRPr="004768BE">
              <w:rPr>
                <w:rFonts w:eastAsia="Times New Roman" w:cs="Times New Roman"/>
                <w:lang w:eastAsia="nl-NL"/>
              </w:rPr>
              <w:t>De ledenraad gaat unaniem akkoord met het meerjarenbeleidsplan 2024-2026 met inachtneming van alle besproken aanpassingen.</w:t>
            </w:r>
          </w:p>
        </w:tc>
      </w:tr>
      <w:tr w:rsidR="002F4A5B" w:rsidRPr="001D79BC" w14:paraId="6F55924A" w14:textId="77777777" w:rsidTr="007F0986">
        <w:tc>
          <w:tcPr>
            <w:tcW w:w="1271" w:type="dxa"/>
          </w:tcPr>
          <w:p w14:paraId="5CADCF9E" w14:textId="44B01FE7" w:rsidR="002F4A5B" w:rsidRPr="001D79BC" w:rsidRDefault="002F4A5B" w:rsidP="007F0986">
            <w:pPr>
              <w:pStyle w:val="Default"/>
              <w:rPr>
                <w:sz w:val="20"/>
                <w:szCs w:val="20"/>
              </w:rPr>
            </w:pPr>
            <w:r>
              <w:rPr>
                <w:sz w:val="20"/>
                <w:szCs w:val="20"/>
              </w:rPr>
              <w:t>2023 - 09</w:t>
            </w:r>
          </w:p>
        </w:tc>
        <w:tc>
          <w:tcPr>
            <w:tcW w:w="7796" w:type="dxa"/>
          </w:tcPr>
          <w:p w14:paraId="1302D943" w14:textId="1DE877A8" w:rsidR="002F4A5B" w:rsidRPr="00594C17" w:rsidRDefault="004F23D0" w:rsidP="00594C17">
            <w:pPr>
              <w:spacing w:line="280" w:lineRule="atLeast"/>
              <w:rPr>
                <w:rFonts w:eastAsia="Times New Roman" w:cs="Times New Roman"/>
                <w:lang w:eastAsia="nl-NL"/>
              </w:rPr>
            </w:pPr>
            <w:r>
              <w:rPr>
                <w:rFonts w:eastAsia="Times New Roman" w:cs="Times New Roman"/>
                <w:lang w:eastAsia="nl-NL"/>
              </w:rPr>
              <w:t>De ledenraad gaat unaniem akkoord met het verzoek om buitenwerkingstelling van statuten artikel 17.4 – 17.7</w:t>
            </w:r>
            <w:r w:rsidR="00721AEF">
              <w:rPr>
                <w:rFonts w:eastAsia="Times New Roman" w:cs="Times New Roman"/>
                <w:lang w:eastAsia="nl-NL"/>
              </w:rPr>
              <w:t xml:space="preserve"> waarin het huidige uitgebreide accountantstraject staat voorgeschreven. </w:t>
            </w:r>
          </w:p>
        </w:tc>
      </w:tr>
      <w:tr w:rsidR="00FB257E" w:rsidRPr="001D79BC" w14:paraId="767DBC44" w14:textId="77777777" w:rsidTr="007F0986">
        <w:tc>
          <w:tcPr>
            <w:tcW w:w="1271" w:type="dxa"/>
          </w:tcPr>
          <w:p w14:paraId="3586B0D8" w14:textId="6AD2DFE9" w:rsidR="00FB257E" w:rsidRDefault="007A37A8" w:rsidP="007F0986">
            <w:pPr>
              <w:pStyle w:val="Default"/>
              <w:rPr>
                <w:sz w:val="20"/>
                <w:szCs w:val="20"/>
              </w:rPr>
            </w:pPr>
            <w:r>
              <w:rPr>
                <w:sz w:val="20"/>
                <w:szCs w:val="20"/>
              </w:rPr>
              <w:t>2023 – 10</w:t>
            </w:r>
          </w:p>
        </w:tc>
        <w:tc>
          <w:tcPr>
            <w:tcW w:w="7796" w:type="dxa"/>
          </w:tcPr>
          <w:p w14:paraId="36E4EE13" w14:textId="3B238731" w:rsidR="007A37A8" w:rsidRDefault="007A37A8" w:rsidP="007A37A8">
            <w:pPr>
              <w:spacing w:line="280" w:lineRule="atLeast"/>
              <w:contextualSpacing/>
              <w:rPr>
                <w:rFonts w:eastAsia="Times New Roman" w:cs="Times New Roman"/>
                <w:lang w:eastAsia="nl-NL"/>
              </w:rPr>
            </w:pPr>
            <w:r>
              <w:rPr>
                <w:rFonts w:eastAsia="Times New Roman" w:cs="Times New Roman"/>
                <w:lang w:eastAsia="nl-NL"/>
              </w:rPr>
              <w:t xml:space="preserve">De ledenraad besluit unaniem te kiezen voor het thema 2024-2025: </w:t>
            </w:r>
          </w:p>
          <w:p w14:paraId="0B3B216B" w14:textId="078E0F45" w:rsidR="00FB257E" w:rsidRDefault="007A37A8" w:rsidP="007A37A8">
            <w:pPr>
              <w:spacing w:line="280" w:lineRule="atLeast"/>
              <w:rPr>
                <w:rFonts w:eastAsia="Times New Roman" w:cs="Times New Roman"/>
                <w:lang w:eastAsia="nl-NL"/>
              </w:rPr>
            </w:pPr>
            <w:r>
              <w:rPr>
                <w:rFonts w:eastAsia="Times New Roman" w:cs="Times New Roman"/>
                <w:lang w:eastAsia="nl-NL"/>
              </w:rPr>
              <w:t>Op weg naar de toekomst</w:t>
            </w:r>
          </w:p>
        </w:tc>
      </w:tr>
      <w:tr w:rsidR="007A37A8" w:rsidRPr="001D79BC" w14:paraId="7692CBD9" w14:textId="77777777" w:rsidTr="007F0986">
        <w:tc>
          <w:tcPr>
            <w:tcW w:w="1271" w:type="dxa"/>
          </w:tcPr>
          <w:p w14:paraId="02DF104F" w14:textId="5E134EE0" w:rsidR="007A37A8" w:rsidRDefault="005C5E1A" w:rsidP="007F0986">
            <w:pPr>
              <w:pStyle w:val="Default"/>
              <w:rPr>
                <w:sz w:val="20"/>
                <w:szCs w:val="20"/>
              </w:rPr>
            </w:pPr>
            <w:r>
              <w:rPr>
                <w:sz w:val="20"/>
                <w:szCs w:val="20"/>
              </w:rPr>
              <w:t>2023 – 11</w:t>
            </w:r>
          </w:p>
        </w:tc>
        <w:tc>
          <w:tcPr>
            <w:tcW w:w="7796" w:type="dxa"/>
          </w:tcPr>
          <w:p w14:paraId="4281547B" w14:textId="34CC4464" w:rsidR="007A37A8" w:rsidRDefault="005C5E1A" w:rsidP="007A37A8">
            <w:pPr>
              <w:spacing w:line="280" w:lineRule="atLeast"/>
              <w:contextualSpacing/>
              <w:rPr>
                <w:rFonts w:eastAsia="Times New Roman" w:cs="Times New Roman"/>
                <w:lang w:eastAsia="nl-NL"/>
              </w:rPr>
            </w:pPr>
            <w:r>
              <w:rPr>
                <w:rFonts w:eastAsia="Times New Roman" w:cs="Times New Roman"/>
                <w:lang w:eastAsia="nl-NL"/>
              </w:rPr>
              <w:t>De ledenraad gaat unaniem akkoord met de meerjarenbegroting.</w:t>
            </w:r>
          </w:p>
        </w:tc>
      </w:tr>
    </w:tbl>
    <w:p w14:paraId="5FD201A4" w14:textId="77777777" w:rsidR="00A90295" w:rsidRDefault="00A90295" w:rsidP="00A90295">
      <w:pPr>
        <w:pStyle w:val="aanwezigen"/>
        <w:tabs>
          <w:tab w:val="clear" w:pos="1400"/>
          <w:tab w:val="left" w:pos="993"/>
        </w:tabs>
        <w:spacing w:line="240" w:lineRule="atLeast"/>
        <w:ind w:left="1418" w:hanging="1418"/>
        <w:jc w:val="both"/>
        <w:rPr>
          <w:rFonts w:ascii="Verdana" w:hAnsi="Verdana" w:cs="Arial"/>
          <w:sz w:val="20"/>
        </w:rPr>
      </w:pPr>
    </w:p>
    <w:p w14:paraId="56629596" w14:textId="77777777" w:rsidR="004379D4" w:rsidRDefault="004379D4" w:rsidP="00CD6F8A">
      <w:pPr>
        <w:pStyle w:val="aanwezigen"/>
        <w:keepNext/>
        <w:keepLines/>
        <w:spacing w:line="240" w:lineRule="atLeast"/>
        <w:rPr>
          <w:rFonts w:ascii="Verdana" w:hAnsi="Verdana"/>
          <w:sz w:val="20"/>
        </w:rPr>
      </w:pPr>
    </w:p>
    <w:p w14:paraId="7CE8C2E0" w14:textId="58B9CDAA" w:rsidR="00A32CCF" w:rsidRDefault="00A32CCF" w:rsidP="00CD6F8A">
      <w:pPr>
        <w:pStyle w:val="aanwezigen"/>
        <w:keepNext/>
        <w:keepLines/>
        <w:spacing w:line="240" w:lineRule="atLeast"/>
        <w:rPr>
          <w:rFonts w:ascii="Verdana" w:hAnsi="Verdana"/>
          <w:sz w:val="20"/>
        </w:rPr>
      </w:pPr>
      <w:r w:rsidRPr="008C71F9">
        <w:rPr>
          <w:rFonts w:ascii="Verdana" w:hAnsi="Verdana"/>
          <w:sz w:val="20"/>
        </w:rPr>
        <w:t>Voor akkoord</w:t>
      </w:r>
      <w:r w:rsidR="00BF7480" w:rsidRPr="008C71F9">
        <w:rPr>
          <w:rFonts w:ascii="Verdana" w:hAnsi="Verdana"/>
          <w:sz w:val="20"/>
        </w:rPr>
        <w:t>,</w:t>
      </w:r>
    </w:p>
    <w:p w14:paraId="0E518785" w14:textId="77777777" w:rsidR="00B43A12" w:rsidRDefault="00B43A12" w:rsidP="00AE0298">
      <w:pPr>
        <w:keepNext/>
        <w:keepLines/>
        <w:tabs>
          <w:tab w:val="left" w:pos="4962"/>
        </w:tabs>
      </w:pPr>
    </w:p>
    <w:p w14:paraId="784E7A3F" w14:textId="77777777" w:rsidR="00B43A12" w:rsidRDefault="00B43A12" w:rsidP="00AE0298">
      <w:pPr>
        <w:keepNext/>
        <w:keepLines/>
        <w:tabs>
          <w:tab w:val="left" w:pos="4962"/>
        </w:tabs>
      </w:pPr>
    </w:p>
    <w:p w14:paraId="333FB495" w14:textId="77777777" w:rsidR="00B43A12" w:rsidRDefault="00B43A12" w:rsidP="00AE0298">
      <w:pPr>
        <w:keepNext/>
        <w:keepLines/>
        <w:tabs>
          <w:tab w:val="left" w:pos="4962"/>
        </w:tabs>
      </w:pPr>
    </w:p>
    <w:p w14:paraId="3FD7B10B" w14:textId="77777777" w:rsidR="00B43A12" w:rsidRDefault="00B43A12" w:rsidP="00AE0298">
      <w:pPr>
        <w:keepNext/>
        <w:keepLines/>
        <w:tabs>
          <w:tab w:val="left" w:pos="4962"/>
        </w:tabs>
      </w:pPr>
    </w:p>
    <w:p w14:paraId="0288C879" w14:textId="77777777" w:rsidR="00B43A12" w:rsidRDefault="00B43A12" w:rsidP="00AE0298">
      <w:pPr>
        <w:keepNext/>
        <w:keepLines/>
        <w:tabs>
          <w:tab w:val="left" w:pos="4962"/>
        </w:tabs>
      </w:pPr>
    </w:p>
    <w:p w14:paraId="5A7F9E20" w14:textId="50AFC797" w:rsidR="009D5BB3" w:rsidRDefault="00900BE5" w:rsidP="00AE0298">
      <w:pPr>
        <w:keepNext/>
        <w:keepLines/>
        <w:tabs>
          <w:tab w:val="left" w:pos="4962"/>
        </w:tabs>
      </w:pPr>
      <w:r>
        <w:t>Reineke van Wouwe</w:t>
      </w:r>
      <w:r w:rsidR="00CC19D4">
        <w:t>,</w:t>
      </w:r>
      <w:r w:rsidR="00AE0298">
        <w:tab/>
      </w:r>
      <w:r w:rsidR="00AE0298">
        <w:rPr>
          <w:szCs w:val="18"/>
        </w:rPr>
        <w:t>Angeline Beukema toe Water-Smink</w:t>
      </w:r>
      <w:r w:rsidR="009D5BB3">
        <w:t>,</w:t>
      </w:r>
    </w:p>
    <w:p w14:paraId="6CE2076A" w14:textId="07AD9B21" w:rsidR="009D5BB3" w:rsidRPr="008C71F9" w:rsidRDefault="00900BE5" w:rsidP="009D5BB3">
      <w:pPr>
        <w:pStyle w:val="aanwezigen"/>
        <w:spacing w:line="240" w:lineRule="atLeast"/>
        <w:rPr>
          <w:rFonts w:ascii="Verdana" w:hAnsi="Verdana"/>
          <w:sz w:val="20"/>
        </w:rPr>
      </w:pPr>
      <w:r>
        <w:rPr>
          <w:rFonts w:ascii="Verdana" w:hAnsi="Verdana"/>
          <w:sz w:val="20"/>
        </w:rPr>
        <w:t>v</w:t>
      </w:r>
      <w:r w:rsidR="009D5BB3">
        <w:rPr>
          <w:rFonts w:ascii="Verdana" w:hAnsi="Verdana"/>
          <w:sz w:val="20"/>
        </w:rPr>
        <w:t xml:space="preserve">oorzitter </w:t>
      </w:r>
      <w:r w:rsidR="009D5BB3">
        <w:rPr>
          <w:rFonts w:ascii="Verdana" w:hAnsi="Verdana"/>
          <w:sz w:val="20"/>
        </w:rPr>
        <w:tab/>
      </w:r>
      <w:r w:rsidR="009D5BB3">
        <w:rPr>
          <w:rFonts w:ascii="Verdana" w:hAnsi="Verdana"/>
          <w:sz w:val="20"/>
        </w:rPr>
        <w:tab/>
      </w:r>
      <w:r w:rsidR="009D5BB3">
        <w:rPr>
          <w:rFonts w:ascii="Verdana" w:hAnsi="Verdana"/>
          <w:sz w:val="20"/>
        </w:rPr>
        <w:tab/>
      </w:r>
      <w:r w:rsidR="009D5BB3">
        <w:rPr>
          <w:rFonts w:ascii="Verdana" w:hAnsi="Verdana"/>
          <w:sz w:val="20"/>
        </w:rPr>
        <w:tab/>
      </w:r>
      <w:r w:rsidR="009D5BB3">
        <w:rPr>
          <w:rFonts w:ascii="Verdana" w:hAnsi="Verdana"/>
          <w:sz w:val="20"/>
        </w:rPr>
        <w:tab/>
      </w:r>
      <w:r w:rsidR="009D5BB3">
        <w:rPr>
          <w:rFonts w:ascii="Verdana" w:hAnsi="Verdana"/>
          <w:sz w:val="20"/>
        </w:rPr>
        <w:tab/>
      </w:r>
      <w:r>
        <w:rPr>
          <w:rFonts w:ascii="Verdana" w:hAnsi="Verdana"/>
          <w:sz w:val="20"/>
        </w:rPr>
        <w:tab/>
      </w:r>
      <w:r w:rsidR="00A35F3D">
        <w:rPr>
          <w:rFonts w:ascii="Verdana" w:hAnsi="Verdana"/>
          <w:sz w:val="20"/>
        </w:rPr>
        <w:t>secretaris</w:t>
      </w:r>
    </w:p>
    <w:p w14:paraId="36436CE3" w14:textId="77777777" w:rsidR="00CC19D4" w:rsidRDefault="00CC19D4" w:rsidP="00CC19D4">
      <w:pPr>
        <w:pStyle w:val="aanwezigen"/>
        <w:spacing w:line="240" w:lineRule="atLeast"/>
        <w:rPr>
          <w:rFonts w:ascii="Verdana" w:hAnsi="Verdana"/>
          <w:sz w:val="20"/>
        </w:rPr>
      </w:pPr>
    </w:p>
    <w:sectPr w:rsidR="00CC19D4" w:rsidSect="001967DC">
      <w:headerReference w:type="default" r:id="rId11"/>
      <w:footerReference w:type="default" r:id="rId12"/>
      <w:pgSz w:w="11906" w:h="16838" w:code="9"/>
      <w:pgMar w:top="1418" w:right="1418" w:bottom="284"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43444" w14:textId="77777777" w:rsidR="00C85A10" w:rsidRDefault="00C85A10" w:rsidP="003F2225">
      <w:r>
        <w:separator/>
      </w:r>
    </w:p>
  </w:endnote>
  <w:endnote w:type="continuationSeparator" w:id="0">
    <w:p w14:paraId="1CB0B47C" w14:textId="77777777" w:rsidR="00C85A10" w:rsidRDefault="00C85A10" w:rsidP="003F2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NT Caren">
    <w:altName w:val="Times New Roman"/>
    <w:charset w:val="00"/>
    <w:family w:val="auto"/>
    <w:pitch w:val="variable"/>
    <w:sig w:usb0="A0000027" w:usb1="1000004A" w:usb2="000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48B87" w14:textId="77777777" w:rsidR="00D04E77" w:rsidRPr="00D04E77" w:rsidRDefault="00D04E77">
    <w:pPr>
      <w:pStyle w:val="Voettekst"/>
      <w:jc w:val="right"/>
      <w:rPr>
        <w:sz w:val="16"/>
        <w:szCs w:val="16"/>
      </w:rPr>
    </w:pPr>
  </w:p>
  <w:p w14:paraId="53099082" w14:textId="77777777" w:rsidR="00683A64" w:rsidRDefault="00683A64" w:rsidP="00271D86">
    <w:pPr>
      <w:pStyle w:val="Voettekst"/>
      <w:tabs>
        <w:tab w:val="clear" w:pos="9072"/>
        <w:tab w:val="right" w:pos="9923"/>
      </w:tabs>
      <w:ind w:right="-853"/>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DDD46" w14:textId="77777777" w:rsidR="00C85A10" w:rsidRDefault="00C85A10" w:rsidP="003F2225">
      <w:r>
        <w:separator/>
      </w:r>
    </w:p>
  </w:footnote>
  <w:footnote w:type="continuationSeparator" w:id="0">
    <w:p w14:paraId="17FD2370" w14:textId="77777777" w:rsidR="00C85A10" w:rsidRDefault="00C85A10" w:rsidP="003F2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13BA" w14:textId="77777777" w:rsidR="00683A64" w:rsidRPr="00943B35" w:rsidRDefault="00683A64" w:rsidP="00271D86">
    <w:pPr>
      <w:pStyle w:val="Koptekst"/>
      <w:tabs>
        <w:tab w:val="clear" w:pos="9072"/>
        <w:tab w:val="left" w:pos="6804"/>
      </w:tabs>
      <w:rPr>
        <w:rFonts w:ascii="NT Caren" w:hAnsi="NT Caren"/>
        <w:color w:val="FF6600"/>
      </w:rPr>
    </w:pPr>
    <w:r>
      <w:rPr>
        <w:rFonts w:ascii="NT Caren" w:hAnsi="NT Caren"/>
        <w:noProof/>
        <w:color w:val="FF6600"/>
        <w:lang w:eastAsia="nl-NL"/>
      </w:rPr>
      <w:drawing>
        <wp:anchor distT="0" distB="0" distL="114300" distR="114300" simplePos="0" relativeHeight="251660288" behindDoc="0" locked="1" layoutInCell="1" allowOverlap="1" wp14:anchorId="57C195E3" wp14:editId="38A01CAD">
          <wp:simplePos x="0" y="0"/>
          <wp:positionH relativeFrom="column">
            <wp:posOffset>4596130</wp:posOffset>
          </wp:positionH>
          <wp:positionV relativeFrom="page">
            <wp:posOffset>531495</wp:posOffset>
          </wp:positionV>
          <wp:extent cx="1678305" cy="273050"/>
          <wp:effectExtent l="0" t="0" r="0" b="0"/>
          <wp:wrapSquare wrapText="bothSides"/>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a briefpapier VvN.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78305" cy="273050"/>
                  </a:xfrm>
                  <a:prstGeom prst="rect">
                    <a:avLst/>
                  </a:prstGeom>
                </pic:spPr>
              </pic:pic>
            </a:graphicData>
          </a:graphic>
          <wp14:sizeRelH relativeFrom="margin">
            <wp14:pctWidth>0</wp14:pctWidth>
          </wp14:sizeRelH>
          <wp14:sizeRelV relativeFrom="margin">
            <wp14:pctHeight>0</wp14:pctHeight>
          </wp14:sizeRelV>
        </wp:anchor>
      </w:drawing>
    </w:r>
    <w:r>
      <w:rPr>
        <w:noProof/>
        <w:lang w:eastAsia="nl-NL"/>
      </w:rPr>
      <w:drawing>
        <wp:anchor distT="0" distB="0" distL="114300" distR="114300" simplePos="0" relativeHeight="251658240" behindDoc="0" locked="1" layoutInCell="1" allowOverlap="1" wp14:anchorId="7178F24F" wp14:editId="38BE2288">
          <wp:simplePos x="0" y="0"/>
          <wp:positionH relativeFrom="column">
            <wp:posOffset>-5080</wp:posOffset>
          </wp:positionH>
          <wp:positionV relativeFrom="page">
            <wp:posOffset>174625</wp:posOffset>
          </wp:positionV>
          <wp:extent cx="2879725" cy="63246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2">
                    <a:extLst>
                      <a:ext uri="{28A0092B-C50C-407E-A947-70E740481C1C}">
                        <a14:useLocalDpi xmlns:a14="http://schemas.microsoft.com/office/drawing/2010/main" val="0"/>
                      </a:ext>
                    </a:extLst>
                  </a:blip>
                  <a:stretch>
                    <a:fillRect/>
                  </a:stretch>
                </pic:blipFill>
                <pic:spPr>
                  <a:xfrm>
                    <a:off x="0" y="0"/>
                    <a:ext cx="2879725" cy="632460"/>
                  </a:xfrm>
                  <a:prstGeom prst="rect">
                    <a:avLst/>
                  </a:prstGeom>
                </pic:spPr>
              </pic:pic>
            </a:graphicData>
          </a:graphic>
          <wp14:sizeRelH relativeFrom="page">
            <wp14:pctWidth>0</wp14:pctWidth>
          </wp14:sizeRelH>
          <wp14:sizeRelV relativeFrom="page">
            <wp14:pctHeight>0</wp14:pctHeight>
          </wp14:sizeRelV>
        </wp:anchor>
      </w:drawing>
    </w:r>
    <w:r>
      <w:tab/>
    </w:r>
    <w:r>
      <w:tab/>
    </w:r>
  </w:p>
  <w:p w14:paraId="6DB3AFD8" w14:textId="77777777" w:rsidR="00683A64" w:rsidRDefault="00683A64" w:rsidP="002226D5">
    <w:pPr>
      <w:pStyle w:val="Koptekst"/>
      <w:tabs>
        <w:tab w:val="clear" w:pos="9072"/>
        <w:tab w:val="left" w:pos="6804"/>
      </w:tabs>
      <w:ind w:right="-993"/>
      <w:rPr>
        <w:rFonts w:ascii="NT Caren" w:hAnsi="NT Caren"/>
        <w:color w:val="FF6600"/>
      </w:rPr>
    </w:pPr>
  </w:p>
  <w:p w14:paraId="216DD341" w14:textId="77777777" w:rsidR="00683A64" w:rsidRDefault="00683A64" w:rsidP="002226D5">
    <w:pPr>
      <w:pStyle w:val="Koptekst"/>
      <w:tabs>
        <w:tab w:val="clear" w:pos="9072"/>
        <w:tab w:val="left" w:pos="6804"/>
      </w:tabs>
      <w:ind w:right="-993"/>
      <w:rPr>
        <w:rFonts w:ascii="NT Caren" w:hAnsi="NT Caren"/>
        <w:color w:val="FF6600"/>
      </w:rPr>
    </w:pPr>
  </w:p>
  <w:p w14:paraId="0D4E19BE" w14:textId="77777777" w:rsidR="00683A64" w:rsidRPr="00631123" w:rsidRDefault="00683A64" w:rsidP="00631123">
    <w:pPr>
      <w:pStyle w:val="Koptekst"/>
      <w:rPr>
        <w:rFonts w:cs="Arial"/>
        <w:b/>
        <w:bCs/>
      </w:rPr>
    </w:pPr>
    <w:r w:rsidRPr="00631123">
      <w:rPr>
        <w:rFonts w:cs="Arial"/>
        <w:b/>
        <w:bC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214C7"/>
    <w:multiLevelType w:val="hybridMultilevel"/>
    <w:tmpl w:val="D1EE15EC"/>
    <w:lvl w:ilvl="0" w:tplc="04130001">
      <w:start w:val="1"/>
      <w:numFmt w:val="bullet"/>
      <w:lvlText w:val=""/>
      <w:lvlJc w:val="left"/>
      <w:pPr>
        <w:ind w:left="1778" w:hanging="360"/>
      </w:pPr>
      <w:rPr>
        <w:rFonts w:ascii="Symbol" w:hAnsi="Symbol" w:hint="default"/>
      </w:rPr>
    </w:lvl>
    <w:lvl w:ilvl="1" w:tplc="04130003" w:tentative="1">
      <w:start w:val="1"/>
      <w:numFmt w:val="bullet"/>
      <w:lvlText w:val="o"/>
      <w:lvlJc w:val="left"/>
      <w:pPr>
        <w:ind w:left="2498" w:hanging="360"/>
      </w:pPr>
      <w:rPr>
        <w:rFonts w:ascii="Courier New" w:hAnsi="Courier New" w:cs="Courier New" w:hint="default"/>
      </w:rPr>
    </w:lvl>
    <w:lvl w:ilvl="2" w:tplc="04130005" w:tentative="1">
      <w:start w:val="1"/>
      <w:numFmt w:val="bullet"/>
      <w:lvlText w:val=""/>
      <w:lvlJc w:val="left"/>
      <w:pPr>
        <w:ind w:left="3218" w:hanging="360"/>
      </w:pPr>
      <w:rPr>
        <w:rFonts w:ascii="Wingdings" w:hAnsi="Wingdings" w:hint="default"/>
      </w:rPr>
    </w:lvl>
    <w:lvl w:ilvl="3" w:tplc="04130001" w:tentative="1">
      <w:start w:val="1"/>
      <w:numFmt w:val="bullet"/>
      <w:lvlText w:val=""/>
      <w:lvlJc w:val="left"/>
      <w:pPr>
        <w:ind w:left="3938" w:hanging="360"/>
      </w:pPr>
      <w:rPr>
        <w:rFonts w:ascii="Symbol" w:hAnsi="Symbol" w:hint="default"/>
      </w:rPr>
    </w:lvl>
    <w:lvl w:ilvl="4" w:tplc="04130003" w:tentative="1">
      <w:start w:val="1"/>
      <w:numFmt w:val="bullet"/>
      <w:lvlText w:val="o"/>
      <w:lvlJc w:val="left"/>
      <w:pPr>
        <w:ind w:left="4658" w:hanging="360"/>
      </w:pPr>
      <w:rPr>
        <w:rFonts w:ascii="Courier New" w:hAnsi="Courier New" w:cs="Courier New" w:hint="default"/>
      </w:rPr>
    </w:lvl>
    <w:lvl w:ilvl="5" w:tplc="04130005" w:tentative="1">
      <w:start w:val="1"/>
      <w:numFmt w:val="bullet"/>
      <w:lvlText w:val=""/>
      <w:lvlJc w:val="left"/>
      <w:pPr>
        <w:ind w:left="5378" w:hanging="360"/>
      </w:pPr>
      <w:rPr>
        <w:rFonts w:ascii="Wingdings" w:hAnsi="Wingdings" w:hint="default"/>
      </w:rPr>
    </w:lvl>
    <w:lvl w:ilvl="6" w:tplc="04130001" w:tentative="1">
      <w:start w:val="1"/>
      <w:numFmt w:val="bullet"/>
      <w:lvlText w:val=""/>
      <w:lvlJc w:val="left"/>
      <w:pPr>
        <w:ind w:left="6098" w:hanging="360"/>
      </w:pPr>
      <w:rPr>
        <w:rFonts w:ascii="Symbol" w:hAnsi="Symbol" w:hint="default"/>
      </w:rPr>
    </w:lvl>
    <w:lvl w:ilvl="7" w:tplc="04130003" w:tentative="1">
      <w:start w:val="1"/>
      <w:numFmt w:val="bullet"/>
      <w:lvlText w:val="o"/>
      <w:lvlJc w:val="left"/>
      <w:pPr>
        <w:ind w:left="6818" w:hanging="360"/>
      </w:pPr>
      <w:rPr>
        <w:rFonts w:ascii="Courier New" w:hAnsi="Courier New" w:cs="Courier New" w:hint="default"/>
      </w:rPr>
    </w:lvl>
    <w:lvl w:ilvl="8" w:tplc="04130005" w:tentative="1">
      <w:start w:val="1"/>
      <w:numFmt w:val="bullet"/>
      <w:lvlText w:val=""/>
      <w:lvlJc w:val="left"/>
      <w:pPr>
        <w:ind w:left="7538" w:hanging="360"/>
      </w:pPr>
      <w:rPr>
        <w:rFonts w:ascii="Wingdings" w:hAnsi="Wingdings" w:hint="default"/>
      </w:rPr>
    </w:lvl>
  </w:abstractNum>
  <w:abstractNum w:abstractNumId="1" w15:restartNumberingAfterBreak="0">
    <w:nsid w:val="02676676"/>
    <w:multiLevelType w:val="multilevel"/>
    <w:tmpl w:val="55086878"/>
    <w:lvl w:ilvl="0">
      <w:start w:val="1"/>
      <w:numFmt w:val="decimal"/>
      <w:lvlText w:val="%1."/>
      <w:lvlJc w:val="left"/>
      <w:pPr>
        <w:tabs>
          <w:tab w:val="num" w:pos="360"/>
        </w:tabs>
        <w:ind w:left="360" w:hanging="360"/>
      </w:pPr>
      <w:rPr>
        <w:rFonts w:ascii="Arial" w:hAnsi="Arial" w:hint="default"/>
        <w:b/>
        <w:i w:val="0"/>
        <w:sz w:val="20"/>
      </w:rPr>
    </w:lvl>
    <w:lvl w:ilvl="1">
      <w:start w:val="1"/>
      <w:numFmt w:val="lowerLetter"/>
      <w:lvlText w:val="%2 -"/>
      <w:lvlJc w:val="left"/>
      <w:pPr>
        <w:tabs>
          <w:tab w:val="num" w:pos="720"/>
        </w:tabs>
        <w:ind w:left="720" w:hanging="360"/>
      </w:pPr>
      <w:rPr>
        <w:rFonts w:ascii="Arial" w:hAnsi="Arial" w:hint="default"/>
        <w:b w:val="0"/>
        <w:i w:val="0"/>
        <w:sz w:val="20"/>
      </w:rPr>
    </w:lvl>
    <w:lvl w:ilvl="2">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A4109F2"/>
    <w:multiLevelType w:val="hybridMultilevel"/>
    <w:tmpl w:val="76307D6E"/>
    <w:lvl w:ilvl="0" w:tplc="06BEFE9C">
      <w:start w:val="4"/>
      <w:numFmt w:val="decimal"/>
      <w:lvlText w:val="%1."/>
      <w:lvlJc w:val="left"/>
      <w:pPr>
        <w:ind w:left="720" w:hanging="360"/>
      </w:pPr>
      <w:rPr>
        <w:rFonts w:ascii="Verdana" w:hAnsi="Verdana" w:hint="default"/>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FB12845"/>
    <w:multiLevelType w:val="multilevel"/>
    <w:tmpl w:val="FC6A330E"/>
    <w:lvl w:ilvl="0">
      <w:start w:val="3"/>
      <w:numFmt w:val="decimal"/>
      <w:lvlText w:val="%1."/>
      <w:lvlJc w:val="left"/>
      <w:pPr>
        <w:tabs>
          <w:tab w:val="num" w:pos="360"/>
        </w:tabs>
        <w:ind w:left="360" w:hanging="360"/>
      </w:pPr>
      <w:rPr>
        <w:rFonts w:ascii="Arial" w:hAnsi="Arial" w:hint="default"/>
        <w:b/>
        <w:i w:val="0"/>
        <w:sz w:val="20"/>
      </w:rPr>
    </w:lvl>
    <w:lvl w:ilvl="1">
      <w:start w:val="1"/>
      <w:numFmt w:val="lowerLetter"/>
      <w:lvlText w:val="%2 -"/>
      <w:lvlJc w:val="left"/>
      <w:pPr>
        <w:tabs>
          <w:tab w:val="num" w:pos="720"/>
        </w:tabs>
        <w:ind w:left="720" w:hanging="360"/>
      </w:pPr>
      <w:rPr>
        <w:rFonts w:ascii="Arial" w:hAnsi="Arial" w:hint="default"/>
        <w:b w:val="0"/>
        <w:i w:val="0"/>
        <w:sz w:val="2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5AA4048"/>
    <w:multiLevelType w:val="hybridMultilevel"/>
    <w:tmpl w:val="56D6C652"/>
    <w:lvl w:ilvl="0" w:tplc="CFC410BC">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20FA461B"/>
    <w:multiLevelType w:val="hybridMultilevel"/>
    <w:tmpl w:val="58AA0028"/>
    <w:lvl w:ilvl="0" w:tplc="950EAC6E">
      <w:start w:val="1"/>
      <w:numFmt w:val="lowerLetter"/>
      <w:pStyle w:val="Opsommingkantlijnabc"/>
      <w:lvlText w:val="%1."/>
      <w:lvlJc w:val="left"/>
      <w:pPr>
        <w:tabs>
          <w:tab w:val="num" w:pos="360"/>
        </w:tabs>
        <w:ind w:left="360" w:hanging="360"/>
      </w:pPr>
      <w:rPr>
        <w:rFonts w:hint="default"/>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976860"/>
    <w:multiLevelType w:val="hybridMultilevel"/>
    <w:tmpl w:val="26F87064"/>
    <w:lvl w:ilvl="0" w:tplc="482AFD0C">
      <w:start w:val="11"/>
      <w:numFmt w:val="bullet"/>
      <w:lvlText w:val="-"/>
      <w:lvlJc w:val="left"/>
      <w:pPr>
        <w:ind w:left="720" w:hanging="360"/>
      </w:pPr>
      <w:rPr>
        <w:rFonts w:ascii="Verdana" w:eastAsiaTheme="minorEastAsia" w:hAnsi="Verdana"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7" w15:restartNumberingAfterBreak="0">
    <w:nsid w:val="2D2D64A4"/>
    <w:multiLevelType w:val="hybridMultilevel"/>
    <w:tmpl w:val="D1AC508A"/>
    <w:lvl w:ilvl="0" w:tplc="C9FA3904">
      <w:start w:val="1"/>
      <w:numFmt w:val="decimal"/>
      <w:lvlText w:val="%1."/>
      <w:lvlJc w:val="left"/>
      <w:pPr>
        <w:ind w:left="360" w:hanging="360"/>
      </w:pPr>
      <w:rPr>
        <w:rFonts w:ascii="Verdana" w:hAnsi="Verdana" w:hint="default"/>
        <w:sz w:val="2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43A43395"/>
    <w:multiLevelType w:val="hybridMultilevel"/>
    <w:tmpl w:val="0D2E1DBC"/>
    <w:lvl w:ilvl="0" w:tplc="BDE4482C">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4B4739BB"/>
    <w:multiLevelType w:val="multilevel"/>
    <w:tmpl w:val="5BB816C2"/>
    <w:lvl w:ilvl="0">
      <w:start w:val="6"/>
      <w:numFmt w:val="decimal"/>
      <w:lvlText w:val="%1."/>
      <w:lvlJc w:val="left"/>
      <w:pPr>
        <w:tabs>
          <w:tab w:val="num" w:pos="360"/>
        </w:tabs>
        <w:ind w:left="360" w:hanging="360"/>
      </w:pPr>
      <w:rPr>
        <w:rFonts w:ascii="Arial" w:hAnsi="Arial" w:hint="default"/>
        <w:b/>
        <w:i w:val="0"/>
        <w:sz w:val="20"/>
      </w:rPr>
    </w:lvl>
    <w:lvl w:ilvl="1">
      <w:start w:val="1"/>
      <w:numFmt w:val="lowerLetter"/>
      <w:lvlText w:val="%2."/>
      <w:lvlJc w:val="left"/>
      <w:pPr>
        <w:tabs>
          <w:tab w:val="num" w:pos="720"/>
        </w:tabs>
        <w:ind w:left="720" w:hanging="360"/>
      </w:pPr>
      <w:rPr>
        <w:rFonts w:hint="default"/>
        <w:b w:val="0"/>
        <w:i w:val="0"/>
        <w:sz w:val="2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525001B0"/>
    <w:multiLevelType w:val="hybridMultilevel"/>
    <w:tmpl w:val="734E152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56D3301B"/>
    <w:multiLevelType w:val="hybridMultilevel"/>
    <w:tmpl w:val="5B2635C6"/>
    <w:lvl w:ilvl="0" w:tplc="C19C1298">
      <w:start w:val="1"/>
      <w:numFmt w:val="decimal"/>
      <w:lvlText w:val="%1."/>
      <w:lvlJc w:val="left"/>
      <w:pPr>
        <w:ind w:left="360" w:hanging="360"/>
      </w:pPr>
      <w:rPr>
        <w:rFonts w:ascii="Verdana" w:hAnsi="Verdana" w:hint="default"/>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56DE4140"/>
    <w:multiLevelType w:val="multilevel"/>
    <w:tmpl w:val="7C9E2B68"/>
    <w:lvl w:ilvl="0">
      <w:start w:val="2"/>
      <w:numFmt w:val="decimal"/>
      <w:lvlText w:val="%1."/>
      <w:lvlJc w:val="left"/>
      <w:pPr>
        <w:tabs>
          <w:tab w:val="num" w:pos="360"/>
        </w:tabs>
        <w:ind w:left="360" w:hanging="360"/>
      </w:pPr>
      <w:rPr>
        <w:rFonts w:ascii="Arial" w:hAnsi="Arial" w:hint="default"/>
        <w:b/>
        <w:i w:val="0"/>
        <w:sz w:val="20"/>
      </w:rPr>
    </w:lvl>
    <w:lvl w:ilvl="1">
      <w:start w:val="4"/>
      <w:numFmt w:val="lowerLetter"/>
      <w:lvlText w:val="%2 -"/>
      <w:lvlJc w:val="left"/>
      <w:pPr>
        <w:tabs>
          <w:tab w:val="num" w:pos="720"/>
        </w:tabs>
        <w:ind w:left="720" w:hanging="360"/>
      </w:pPr>
      <w:rPr>
        <w:rFonts w:ascii="Arial" w:hAnsi="Arial" w:hint="default"/>
        <w:b w:val="0"/>
        <w:i w:val="0"/>
        <w:sz w:val="2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5D444C39"/>
    <w:multiLevelType w:val="multilevel"/>
    <w:tmpl w:val="3E5E06AE"/>
    <w:lvl w:ilvl="0">
      <w:start w:val="7"/>
      <w:numFmt w:val="decimal"/>
      <w:lvlText w:val="%1."/>
      <w:lvlJc w:val="left"/>
      <w:pPr>
        <w:tabs>
          <w:tab w:val="num" w:pos="360"/>
        </w:tabs>
        <w:ind w:left="360" w:hanging="360"/>
      </w:pPr>
      <w:rPr>
        <w:rFonts w:ascii="Arial" w:hAnsi="Arial" w:hint="default"/>
        <w:b/>
        <w:i w:val="0"/>
        <w:sz w:val="20"/>
      </w:rPr>
    </w:lvl>
    <w:lvl w:ilvl="1">
      <w:start w:val="1"/>
      <w:numFmt w:val="lowerLetter"/>
      <w:lvlText w:val="%2 -"/>
      <w:lvlJc w:val="left"/>
      <w:pPr>
        <w:tabs>
          <w:tab w:val="num" w:pos="720"/>
        </w:tabs>
        <w:ind w:left="720" w:hanging="360"/>
      </w:pPr>
      <w:rPr>
        <w:rFonts w:ascii="Arial" w:hAnsi="Arial" w:hint="default"/>
        <w:b w:val="0"/>
        <w:i w:val="0"/>
        <w:sz w:val="2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16cid:durableId="1406218663">
    <w:abstractNumId w:val="1"/>
  </w:num>
  <w:num w:numId="2" w16cid:durableId="572935044">
    <w:abstractNumId w:val="13"/>
  </w:num>
  <w:num w:numId="3" w16cid:durableId="797800862">
    <w:abstractNumId w:val="12"/>
  </w:num>
  <w:num w:numId="4" w16cid:durableId="1513569241">
    <w:abstractNumId w:val="3"/>
  </w:num>
  <w:num w:numId="5" w16cid:durableId="362176321">
    <w:abstractNumId w:val="10"/>
  </w:num>
  <w:num w:numId="6" w16cid:durableId="613824107">
    <w:abstractNumId w:val="5"/>
  </w:num>
  <w:num w:numId="7" w16cid:durableId="1682931520">
    <w:abstractNumId w:val="7"/>
  </w:num>
  <w:num w:numId="8" w16cid:durableId="1965308833">
    <w:abstractNumId w:val="4"/>
  </w:num>
  <w:num w:numId="9" w16cid:durableId="1093936129">
    <w:abstractNumId w:val="2"/>
  </w:num>
  <w:num w:numId="10" w16cid:durableId="1519736465">
    <w:abstractNumId w:val="8"/>
  </w:num>
  <w:num w:numId="11" w16cid:durableId="2024669638">
    <w:abstractNumId w:val="11"/>
  </w:num>
  <w:num w:numId="12" w16cid:durableId="578708483">
    <w:abstractNumId w:val="9"/>
  </w:num>
  <w:num w:numId="13" w16cid:durableId="1755084839">
    <w:abstractNumId w:val="0"/>
  </w:num>
  <w:num w:numId="14" w16cid:durableId="3445256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225"/>
    <w:rsid w:val="00023098"/>
    <w:rsid w:val="000264D5"/>
    <w:rsid w:val="0003485E"/>
    <w:rsid w:val="000459BB"/>
    <w:rsid w:val="000670D2"/>
    <w:rsid w:val="00067D71"/>
    <w:rsid w:val="000764EB"/>
    <w:rsid w:val="000C6354"/>
    <w:rsid w:val="000D642B"/>
    <w:rsid w:val="000E460A"/>
    <w:rsid w:val="000E5F07"/>
    <w:rsid w:val="00107D88"/>
    <w:rsid w:val="00113C31"/>
    <w:rsid w:val="00135FBC"/>
    <w:rsid w:val="00137531"/>
    <w:rsid w:val="001377A1"/>
    <w:rsid w:val="00140074"/>
    <w:rsid w:val="0014617A"/>
    <w:rsid w:val="00153A3F"/>
    <w:rsid w:val="00155F4F"/>
    <w:rsid w:val="00165FA5"/>
    <w:rsid w:val="00176119"/>
    <w:rsid w:val="00180990"/>
    <w:rsid w:val="0018287B"/>
    <w:rsid w:val="00183F71"/>
    <w:rsid w:val="00185005"/>
    <w:rsid w:val="00185FD3"/>
    <w:rsid w:val="00187D7E"/>
    <w:rsid w:val="00187DEA"/>
    <w:rsid w:val="001967DC"/>
    <w:rsid w:val="001A3034"/>
    <w:rsid w:val="001A6013"/>
    <w:rsid w:val="001B2A58"/>
    <w:rsid w:val="001B6043"/>
    <w:rsid w:val="001C4ECE"/>
    <w:rsid w:val="001C5908"/>
    <w:rsid w:val="001C6F9D"/>
    <w:rsid w:val="001D55F7"/>
    <w:rsid w:val="001D57CB"/>
    <w:rsid w:val="001E2052"/>
    <w:rsid w:val="002035AA"/>
    <w:rsid w:val="00206812"/>
    <w:rsid w:val="00210C9B"/>
    <w:rsid w:val="002161FD"/>
    <w:rsid w:val="00222509"/>
    <w:rsid w:val="002226D5"/>
    <w:rsid w:val="00227E0B"/>
    <w:rsid w:val="0023117C"/>
    <w:rsid w:val="00234517"/>
    <w:rsid w:val="0024354F"/>
    <w:rsid w:val="00252F84"/>
    <w:rsid w:val="00265868"/>
    <w:rsid w:val="00265C56"/>
    <w:rsid w:val="00267331"/>
    <w:rsid w:val="00271D86"/>
    <w:rsid w:val="00287C46"/>
    <w:rsid w:val="00292325"/>
    <w:rsid w:val="0029535D"/>
    <w:rsid w:val="002B3A9C"/>
    <w:rsid w:val="002C0B37"/>
    <w:rsid w:val="002D0BFC"/>
    <w:rsid w:val="002D186E"/>
    <w:rsid w:val="002F071C"/>
    <w:rsid w:val="002F4A5B"/>
    <w:rsid w:val="00320D38"/>
    <w:rsid w:val="00321F24"/>
    <w:rsid w:val="00327EE9"/>
    <w:rsid w:val="00334507"/>
    <w:rsid w:val="00336103"/>
    <w:rsid w:val="003438DA"/>
    <w:rsid w:val="00347A1D"/>
    <w:rsid w:val="0035797F"/>
    <w:rsid w:val="0036570A"/>
    <w:rsid w:val="00374DBF"/>
    <w:rsid w:val="003A2BD8"/>
    <w:rsid w:val="003B2330"/>
    <w:rsid w:val="003C6009"/>
    <w:rsid w:val="003D2A99"/>
    <w:rsid w:val="003D2BB7"/>
    <w:rsid w:val="003E38EC"/>
    <w:rsid w:val="003F2225"/>
    <w:rsid w:val="003F2977"/>
    <w:rsid w:val="003F69DA"/>
    <w:rsid w:val="00403EEE"/>
    <w:rsid w:val="0040609C"/>
    <w:rsid w:val="00414053"/>
    <w:rsid w:val="00420609"/>
    <w:rsid w:val="00424004"/>
    <w:rsid w:val="00424361"/>
    <w:rsid w:val="0042799A"/>
    <w:rsid w:val="004379D4"/>
    <w:rsid w:val="0045542E"/>
    <w:rsid w:val="00467FCF"/>
    <w:rsid w:val="00470594"/>
    <w:rsid w:val="00471B6A"/>
    <w:rsid w:val="00471CCE"/>
    <w:rsid w:val="004768BE"/>
    <w:rsid w:val="004A2BA9"/>
    <w:rsid w:val="004B74D4"/>
    <w:rsid w:val="004B7F0A"/>
    <w:rsid w:val="004C0EDD"/>
    <w:rsid w:val="004C3FF2"/>
    <w:rsid w:val="004D6D7B"/>
    <w:rsid w:val="004E4934"/>
    <w:rsid w:val="004E5378"/>
    <w:rsid w:val="004F23D0"/>
    <w:rsid w:val="005007DD"/>
    <w:rsid w:val="00505838"/>
    <w:rsid w:val="00517696"/>
    <w:rsid w:val="005577AD"/>
    <w:rsid w:val="00565A40"/>
    <w:rsid w:val="00572F43"/>
    <w:rsid w:val="00581D4F"/>
    <w:rsid w:val="0058767B"/>
    <w:rsid w:val="00593089"/>
    <w:rsid w:val="00594C17"/>
    <w:rsid w:val="00594EB7"/>
    <w:rsid w:val="005A0515"/>
    <w:rsid w:val="005C0726"/>
    <w:rsid w:val="005C3A20"/>
    <w:rsid w:val="005C5E1A"/>
    <w:rsid w:val="005F7228"/>
    <w:rsid w:val="00617D2B"/>
    <w:rsid w:val="00631123"/>
    <w:rsid w:val="00641D09"/>
    <w:rsid w:val="00660BAE"/>
    <w:rsid w:val="006764CA"/>
    <w:rsid w:val="00682C87"/>
    <w:rsid w:val="00683A64"/>
    <w:rsid w:val="00690631"/>
    <w:rsid w:val="00691823"/>
    <w:rsid w:val="006926C9"/>
    <w:rsid w:val="00697EA9"/>
    <w:rsid w:val="006A250B"/>
    <w:rsid w:val="006B0FFA"/>
    <w:rsid w:val="006D56CA"/>
    <w:rsid w:val="006E35FB"/>
    <w:rsid w:val="006F7BFE"/>
    <w:rsid w:val="00700134"/>
    <w:rsid w:val="00710FD3"/>
    <w:rsid w:val="00713BFB"/>
    <w:rsid w:val="0071713B"/>
    <w:rsid w:val="00721AEF"/>
    <w:rsid w:val="00721DD8"/>
    <w:rsid w:val="0073201D"/>
    <w:rsid w:val="00735C8E"/>
    <w:rsid w:val="00740D45"/>
    <w:rsid w:val="00760655"/>
    <w:rsid w:val="00763037"/>
    <w:rsid w:val="007673C0"/>
    <w:rsid w:val="00771F32"/>
    <w:rsid w:val="00776EC4"/>
    <w:rsid w:val="007A37A8"/>
    <w:rsid w:val="007B3070"/>
    <w:rsid w:val="007B647F"/>
    <w:rsid w:val="007C07A8"/>
    <w:rsid w:val="007D0FE8"/>
    <w:rsid w:val="007D1A45"/>
    <w:rsid w:val="007E5741"/>
    <w:rsid w:val="007E5796"/>
    <w:rsid w:val="007E66CC"/>
    <w:rsid w:val="008355BA"/>
    <w:rsid w:val="0084701B"/>
    <w:rsid w:val="008705A5"/>
    <w:rsid w:val="00872F2C"/>
    <w:rsid w:val="00876A78"/>
    <w:rsid w:val="008776FB"/>
    <w:rsid w:val="00881897"/>
    <w:rsid w:val="008C37E2"/>
    <w:rsid w:val="008C4061"/>
    <w:rsid w:val="008C71F9"/>
    <w:rsid w:val="008D3AB5"/>
    <w:rsid w:val="008E2410"/>
    <w:rsid w:val="008E3F0B"/>
    <w:rsid w:val="008E7AFF"/>
    <w:rsid w:val="008E7C46"/>
    <w:rsid w:val="008F0688"/>
    <w:rsid w:val="00900BE5"/>
    <w:rsid w:val="00913977"/>
    <w:rsid w:val="009329F8"/>
    <w:rsid w:val="00935B17"/>
    <w:rsid w:val="00937ED8"/>
    <w:rsid w:val="00943B35"/>
    <w:rsid w:val="009543A0"/>
    <w:rsid w:val="00957D29"/>
    <w:rsid w:val="0096344A"/>
    <w:rsid w:val="0096563D"/>
    <w:rsid w:val="009920A8"/>
    <w:rsid w:val="00994ADF"/>
    <w:rsid w:val="009A0EA5"/>
    <w:rsid w:val="009A1A43"/>
    <w:rsid w:val="009A3BFF"/>
    <w:rsid w:val="009C6932"/>
    <w:rsid w:val="009D5BB3"/>
    <w:rsid w:val="009E1FE8"/>
    <w:rsid w:val="009E2DBA"/>
    <w:rsid w:val="009E742E"/>
    <w:rsid w:val="009F076F"/>
    <w:rsid w:val="00A1186B"/>
    <w:rsid w:val="00A22593"/>
    <w:rsid w:val="00A32CCF"/>
    <w:rsid w:val="00A35F3D"/>
    <w:rsid w:val="00A50677"/>
    <w:rsid w:val="00A562C3"/>
    <w:rsid w:val="00A61C41"/>
    <w:rsid w:val="00A650BF"/>
    <w:rsid w:val="00A70234"/>
    <w:rsid w:val="00A7775A"/>
    <w:rsid w:val="00A90295"/>
    <w:rsid w:val="00A906E3"/>
    <w:rsid w:val="00AB3A38"/>
    <w:rsid w:val="00AB3DB3"/>
    <w:rsid w:val="00AB47E8"/>
    <w:rsid w:val="00AC1C28"/>
    <w:rsid w:val="00AC68BD"/>
    <w:rsid w:val="00AE0298"/>
    <w:rsid w:val="00AE3A93"/>
    <w:rsid w:val="00AF578E"/>
    <w:rsid w:val="00B04916"/>
    <w:rsid w:val="00B07801"/>
    <w:rsid w:val="00B11E4B"/>
    <w:rsid w:val="00B1757C"/>
    <w:rsid w:val="00B178D6"/>
    <w:rsid w:val="00B43A12"/>
    <w:rsid w:val="00B465AA"/>
    <w:rsid w:val="00B81035"/>
    <w:rsid w:val="00B91943"/>
    <w:rsid w:val="00B92C4C"/>
    <w:rsid w:val="00BB165B"/>
    <w:rsid w:val="00BB1B7C"/>
    <w:rsid w:val="00BC2D4F"/>
    <w:rsid w:val="00BE6591"/>
    <w:rsid w:val="00BF42E7"/>
    <w:rsid w:val="00BF7480"/>
    <w:rsid w:val="00BF7660"/>
    <w:rsid w:val="00C03A5E"/>
    <w:rsid w:val="00C03FD7"/>
    <w:rsid w:val="00C04128"/>
    <w:rsid w:val="00C1445A"/>
    <w:rsid w:val="00C1592F"/>
    <w:rsid w:val="00C169CB"/>
    <w:rsid w:val="00C213C7"/>
    <w:rsid w:val="00C32508"/>
    <w:rsid w:val="00C378CB"/>
    <w:rsid w:val="00C44DFE"/>
    <w:rsid w:val="00C44FC8"/>
    <w:rsid w:val="00C75657"/>
    <w:rsid w:val="00C8478D"/>
    <w:rsid w:val="00C85A10"/>
    <w:rsid w:val="00CB0D4A"/>
    <w:rsid w:val="00CB4DCA"/>
    <w:rsid w:val="00CC19D4"/>
    <w:rsid w:val="00CC4D72"/>
    <w:rsid w:val="00CD1B9F"/>
    <w:rsid w:val="00CD6F8A"/>
    <w:rsid w:val="00CE0B09"/>
    <w:rsid w:val="00CF2A75"/>
    <w:rsid w:val="00CF2C34"/>
    <w:rsid w:val="00CF41F3"/>
    <w:rsid w:val="00D04E77"/>
    <w:rsid w:val="00D11B25"/>
    <w:rsid w:val="00D123E9"/>
    <w:rsid w:val="00D23D5A"/>
    <w:rsid w:val="00D31A61"/>
    <w:rsid w:val="00D34361"/>
    <w:rsid w:val="00D40020"/>
    <w:rsid w:val="00D76C6D"/>
    <w:rsid w:val="00D84294"/>
    <w:rsid w:val="00D86983"/>
    <w:rsid w:val="00D95A7C"/>
    <w:rsid w:val="00DA4B3E"/>
    <w:rsid w:val="00DC190D"/>
    <w:rsid w:val="00DC1A1C"/>
    <w:rsid w:val="00DD63A2"/>
    <w:rsid w:val="00DE500F"/>
    <w:rsid w:val="00DF10FF"/>
    <w:rsid w:val="00E168B4"/>
    <w:rsid w:val="00E251F6"/>
    <w:rsid w:val="00E36409"/>
    <w:rsid w:val="00E41471"/>
    <w:rsid w:val="00E43644"/>
    <w:rsid w:val="00E5691C"/>
    <w:rsid w:val="00E63EA4"/>
    <w:rsid w:val="00E64DB3"/>
    <w:rsid w:val="00E8098F"/>
    <w:rsid w:val="00E82C67"/>
    <w:rsid w:val="00EA5AC0"/>
    <w:rsid w:val="00EB0CE4"/>
    <w:rsid w:val="00EB56AA"/>
    <w:rsid w:val="00ED061B"/>
    <w:rsid w:val="00ED0C89"/>
    <w:rsid w:val="00EF032F"/>
    <w:rsid w:val="00F1241E"/>
    <w:rsid w:val="00F309D6"/>
    <w:rsid w:val="00F52F20"/>
    <w:rsid w:val="00F62EAB"/>
    <w:rsid w:val="00F6531A"/>
    <w:rsid w:val="00F95876"/>
    <w:rsid w:val="00FB257E"/>
    <w:rsid w:val="00FC3848"/>
    <w:rsid w:val="00FC3D18"/>
    <w:rsid w:val="00FD036E"/>
    <w:rsid w:val="00FD3331"/>
    <w:rsid w:val="00FE4CA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8C7E5"/>
  <w15:docId w15:val="{33AA685D-2DAE-4794-A73E-6FCA7CE30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qFormat/>
    <w:rsid w:val="003A2BD8"/>
    <w:pPr>
      <w:keepNext/>
      <w:spacing w:line="280" w:lineRule="atLeast"/>
      <w:outlineLvl w:val="0"/>
    </w:pPr>
    <w:rPr>
      <w:rFonts w:ascii="Arial" w:eastAsia="Times New Roman" w:hAnsi="Arial" w:cs="Times New Roman"/>
      <w:b/>
      <w:bCs/>
      <w:sz w:val="21"/>
      <w:szCs w:val="20"/>
      <w:lang w:val="en-GB" w:eastAsia="nl-NL"/>
    </w:rPr>
  </w:style>
  <w:style w:type="paragraph" w:styleId="Kop2">
    <w:name w:val="heading 2"/>
    <w:basedOn w:val="Standaard"/>
    <w:next w:val="Standaard"/>
    <w:link w:val="Kop2Char"/>
    <w:uiPriority w:val="9"/>
    <w:semiHidden/>
    <w:unhideWhenUsed/>
    <w:qFormat/>
    <w:rsid w:val="0063112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3F2225"/>
    <w:pPr>
      <w:tabs>
        <w:tab w:val="center" w:pos="4536"/>
        <w:tab w:val="right" w:pos="9072"/>
      </w:tabs>
    </w:pPr>
  </w:style>
  <w:style w:type="character" w:customStyle="1" w:styleId="KoptekstChar">
    <w:name w:val="Koptekst Char"/>
    <w:basedOn w:val="Standaardalinea-lettertype"/>
    <w:link w:val="Koptekst"/>
    <w:uiPriority w:val="99"/>
    <w:rsid w:val="003F2225"/>
  </w:style>
  <w:style w:type="paragraph" w:styleId="Voettekst">
    <w:name w:val="footer"/>
    <w:basedOn w:val="Standaard"/>
    <w:link w:val="VoettekstChar"/>
    <w:uiPriority w:val="99"/>
    <w:unhideWhenUsed/>
    <w:rsid w:val="003F2225"/>
    <w:pPr>
      <w:tabs>
        <w:tab w:val="center" w:pos="4536"/>
        <w:tab w:val="right" w:pos="9072"/>
      </w:tabs>
    </w:pPr>
  </w:style>
  <w:style w:type="character" w:customStyle="1" w:styleId="VoettekstChar">
    <w:name w:val="Voettekst Char"/>
    <w:basedOn w:val="Standaardalinea-lettertype"/>
    <w:link w:val="Voettekst"/>
    <w:uiPriority w:val="99"/>
    <w:rsid w:val="003F2225"/>
  </w:style>
  <w:style w:type="paragraph" w:styleId="Ballontekst">
    <w:name w:val="Balloon Text"/>
    <w:basedOn w:val="Standaard"/>
    <w:link w:val="BallontekstChar"/>
    <w:uiPriority w:val="99"/>
    <w:semiHidden/>
    <w:unhideWhenUsed/>
    <w:rsid w:val="003F2225"/>
    <w:rPr>
      <w:rFonts w:ascii="Tahoma" w:hAnsi="Tahoma" w:cs="Tahoma"/>
      <w:sz w:val="16"/>
      <w:szCs w:val="16"/>
    </w:rPr>
  </w:style>
  <w:style w:type="character" w:customStyle="1" w:styleId="BallontekstChar">
    <w:name w:val="Ballontekst Char"/>
    <w:basedOn w:val="Standaardalinea-lettertype"/>
    <w:link w:val="Ballontekst"/>
    <w:uiPriority w:val="99"/>
    <w:semiHidden/>
    <w:rsid w:val="003F2225"/>
    <w:rPr>
      <w:rFonts w:ascii="Tahoma" w:hAnsi="Tahoma" w:cs="Tahoma"/>
      <w:sz w:val="16"/>
      <w:szCs w:val="16"/>
    </w:rPr>
  </w:style>
  <w:style w:type="character" w:styleId="Hyperlink">
    <w:name w:val="Hyperlink"/>
    <w:basedOn w:val="Standaardalinea-lettertype"/>
    <w:uiPriority w:val="99"/>
    <w:unhideWhenUsed/>
    <w:rsid w:val="007C07A8"/>
    <w:rPr>
      <w:color w:val="0000FF" w:themeColor="hyperlink"/>
      <w:u w:val="single"/>
    </w:rPr>
  </w:style>
  <w:style w:type="character" w:customStyle="1" w:styleId="Kop1Char">
    <w:name w:val="Kop 1 Char"/>
    <w:basedOn w:val="Standaardalinea-lettertype"/>
    <w:link w:val="Kop1"/>
    <w:rsid w:val="003A2BD8"/>
    <w:rPr>
      <w:rFonts w:ascii="Arial" w:eastAsia="Times New Roman" w:hAnsi="Arial" w:cs="Times New Roman"/>
      <w:b/>
      <w:bCs/>
      <w:sz w:val="21"/>
      <w:szCs w:val="20"/>
      <w:lang w:val="en-GB" w:eastAsia="nl-NL"/>
    </w:rPr>
  </w:style>
  <w:style w:type="character" w:customStyle="1" w:styleId="Kop2Char">
    <w:name w:val="Kop 2 Char"/>
    <w:basedOn w:val="Standaardalinea-lettertype"/>
    <w:link w:val="Kop2"/>
    <w:uiPriority w:val="9"/>
    <w:semiHidden/>
    <w:rsid w:val="00631123"/>
    <w:rPr>
      <w:rFonts w:asciiTheme="majorHAnsi" w:eastAsiaTheme="majorEastAsia" w:hAnsiTheme="majorHAnsi" w:cstheme="majorBidi"/>
      <w:b/>
      <w:bCs/>
      <w:color w:val="4F81BD" w:themeColor="accent1"/>
      <w:sz w:val="26"/>
      <w:szCs w:val="26"/>
    </w:rPr>
  </w:style>
  <w:style w:type="paragraph" w:customStyle="1" w:styleId="standaardcursief">
    <w:name w:val="standaard cursief"/>
    <w:basedOn w:val="Standaard"/>
    <w:rsid w:val="002161FD"/>
    <w:pPr>
      <w:tabs>
        <w:tab w:val="left" w:pos="993"/>
      </w:tabs>
      <w:spacing w:line="280" w:lineRule="atLeast"/>
    </w:pPr>
    <w:rPr>
      <w:rFonts w:ascii="Arial" w:eastAsia="Times New Roman" w:hAnsi="Arial" w:cs="Times New Roman"/>
      <w:i/>
      <w:sz w:val="21"/>
      <w:szCs w:val="20"/>
      <w:lang w:eastAsia="nl-NL"/>
    </w:rPr>
  </w:style>
  <w:style w:type="paragraph" w:customStyle="1" w:styleId="aanwezigen">
    <w:name w:val="aanwezigen"/>
    <w:basedOn w:val="Standaard"/>
    <w:rsid w:val="002161FD"/>
    <w:pPr>
      <w:tabs>
        <w:tab w:val="left" w:pos="1400"/>
      </w:tabs>
      <w:spacing w:line="280" w:lineRule="atLeast"/>
    </w:pPr>
    <w:rPr>
      <w:rFonts w:ascii="Arial" w:eastAsia="Times New Roman" w:hAnsi="Arial" w:cs="Times New Roman"/>
      <w:sz w:val="21"/>
      <w:szCs w:val="20"/>
      <w:lang w:eastAsia="nl-NL"/>
    </w:rPr>
  </w:style>
  <w:style w:type="paragraph" w:customStyle="1" w:styleId="Opsommingkantlijnabc">
    <w:name w:val="Opsomming kantlijn abc"/>
    <w:basedOn w:val="Standaard"/>
    <w:rsid w:val="002161FD"/>
    <w:pPr>
      <w:numPr>
        <w:numId w:val="6"/>
      </w:numPr>
      <w:spacing w:line="280" w:lineRule="atLeast"/>
    </w:pPr>
    <w:rPr>
      <w:rFonts w:ascii="Arial" w:eastAsia="Times New Roman" w:hAnsi="Arial" w:cs="Times New Roman"/>
      <w:sz w:val="21"/>
      <w:szCs w:val="20"/>
      <w:lang w:eastAsia="nl-NL"/>
    </w:rPr>
  </w:style>
  <w:style w:type="table" w:styleId="Tabelraster">
    <w:name w:val="Table Grid"/>
    <w:basedOn w:val="Standaardtabel"/>
    <w:uiPriority w:val="59"/>
    <w:rsid w:val="006B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C213C7"/>
    <w:pPr>
      <w:ind w:left="720"/>
    </w:pPr>
    <w:rPr>
      <w:rFonts w:eastAsiaTheme="minorEastAsia" w:cs="Verdana"/>
      <w:szCs w:val="20"/>
    </w:rPr>
  </w:style>
  <w:style w:type="character" w:styleId="Verwijzingopmerking">
    <w:name w:val="annotation reference"/>
    <w:basedOn w:val="Standaardalinea-lettertype"/>
    <w:uiPriority w:val="99"/>
    <w:semiHidden/>
    <w:unhideWhenUsed/>
    <w:rsid w:val="005C0726"/>
    <w:rPr>
      <w:sz w:val="16"/>
      <w:szCs w:val="16"/>
    </w:rPr>
  </w:style>
  <w:style w:type="paragraph" w:styleId="Tekstopmerking">
    <w:name w:val="annotation text"/>
    <w:basedOn w:val="Standaard"/>
    <w:link w:val="TekstopmerkingChar"/>
    <w:uiPriority w:val="99"/>
    <w:semiHidden/>
    <w:unhideWhenUsed/>
    <w:rsid w:val="005C0726"/>
    <w:rPr>
      <w:szCs w:val="20"/>
    </w:rPr>
  </w:style>
  <w:style w:type="character" w:customStyle="1" w:styleId="TekstopmerkingChar">
    <w:name w:val="Tekst opmerking Char"/>
    <w:basedOn w:val="Standaardalinea-lettertype"/>
    <w:link w:val="Tekstopmerking"/>
    <w:uiPriority w:val="99"/>
    <w:semiHidden/>
    <w:rsid w:val="005C0726"/>
    <w:rPr>
      <w:szCs w:val="20"/>
    </w:rPr>
  </w:style>
  <w:style w:type="paragraph" w:styleId="Onderwerpvanopmerking">
    <w:name w:val="annotation subject"/>
    <w:basedOn w:val="Tekstopmerking"/>
    <w:next w:val="Tekstopmerking"/>
    <w:link w:val="OnderwerpvanopmerkingChar"/>
    <w:uiPriority w:val="99"/>
    <w:semiHidden/>
    <w:unhideWhenUsed/>
    <w:rsid w:val="005C0726"/>
    <w:rPr>
      <w:b/>
      <w:bCs/>
    </w:rPr>
  </w:style>
  <w:style w:type="character" w:customStyle="1" w:styleId="OnderwerpvanopmerkingChar">
    <w:name w:val="Onderwerp van opmerking Char"/>
    <w:basedOn w:val="TekstopmerkingChar"/>
    <w:link w:val="Onderwerpvanopmerking"/>
    <w:uiPriority w:val="99"/>
    <w:semiHidden/>
    <w:rsid w:val="005C0726"/>
    <w:rPr>
      <w:b/>
      <w:bCs/>
      <w:szCs w:val="20"/>
    </w:rPr>
  </w:style>
  <w:style w:type="paragraph" w:styleId="Revisie">
    <w:name w:val="Revision"/>
    <w:hidden/>
    <w:uiPriority w:val="99"/>
    <w:semiHidden/>
    <w:rsid w:val="004C0EDD"/>
  </w:style>
  <w:style w:type="paragraph" w:customStyle="1" w:styleId="Default">
    <w:name w:val="Default"/>
    <w:rsid w:val="00EF032F"/>
    <w:pPr>
      <w:autoSpaceDE w:val="0"/>
      <w:autoSpaceDN w:val="0"/>
      <w:adjustRightInd w:val="0"/>
    </w:pPr>
    <w:rPr>
      <w:rFonts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992671">
      <w:bodyDiv w:val="1"/>
      <w:marLeft w:val="0"/>
      <w:marRight w:val="0"/>
      <w:marTop w:val="0"/>
      <w:marBottom w:val="0"/>
      <w:divBdr>
        <w:top w:val="none" w:sz="0" w:space="0" w:color="auto"/>
        <w:left w:val="none" w:sz="0" w:space="0" w:color="auto"/>
        <w:bottom w:val="none" w:sz="0" w:space="0" w:color="auto"/>
        <w:right w:val="none" w:sz="0" w:space="0" w:color="auto"/>
      </w:divBdr>
    </w:div>
    <w:div w:id="509105351">
      <w:bodyDiv w:val="1"/>
      <w:marLeft w:val="0"/>
      <w:marRight w:val="0"/>
      <w:marTop w:val="0"/>
      <w:marBottom w:val="0"/>
      <w:divBdr>
        <w:top w:val="none" w:sz="0" w:space="0" w:color="auto"/>
        <w:left w:val="none" w:sz="0" w:space="0" w:color="auto"/>
        <w:bottom w:val="none" w:sz="0" w:space="0" w:color="auto"/>
        <w:right w:val="none" w:sz="0" w:space="0" w:color="auto"/>
      </w:divBdr>
    </w:div>
    <w:div w:id="911937866">
      <w:bodyDiv w:val="1"/>
      <w:marLeft w:val="0"/>
      <w:marRight w:val="0"/>
      <w:marTop w:val="0"/>
      <w:marBottom w:val="0"/>
      <w:divBdr>
        <w:top w:val="none" w:sz="0" w:space="0" w:color="auto"/>
        <w:left w:val="none" w:sz="0" w:space="0" w:color="auto"/>
        <w:bottom w:val="none" w:sz="0" w:space="0" w:color="auto"/>
        <w:right w:val="none" w:sz="0" w:space="0" w:color="auto"/>
      </w:divBdr>
    </w:div>
    <w:div w:id="936671023">
      <w:bodyDiv w:val="1"/>
      <w:marLeft w:val="0"/>
      <w:marRight w:val="0"/>
      <w:marTop w:val="0"/>
      <w:marBottom w:val="0"/>
      <w:divBdr>
        <w:top w:val="none" w:sz="0" w:space="0" w:color="auto"/>
        <w:left w:val="none" w:sz="0" w:space="0" w:color="auto"/>
        <w:bottom w:val="none" w:sz="0" w:space="0" w:color="auto"/>
        <w:right w:val="none" w:sz="0" w:space="0" w:color="auto"/>
      </w:divBdr>
    </w:div>
    <w:div w:id="1364479876">
      <w:bodyDiv w:val="1"/>
      <w:marLeft w:val="0"/>
      <w:marRight w:val="0"/>
      <w:marTop w:val="0"/>
      <w:marBottom w:val="0"/>
      <w:divBdr>
        <w:top w:val="none" w:sz="0" w:space="0" w:color="auto"/>
        <w:left w:val="none" w:sz="0" w:space="0" w:color="auto"/>
        <w:bottom w:val="none" w:sz="0" w:space="0" w:color="auto"/>
        <w:right w:val="none" w:sz="0" w:space="0" w:color="auto"/>
      </w:divBdr>
    </w:div>
    <w:div w:id="1456605505">
      <w:bodyDiv w:val="1"/>
      <w:marLeft w:val="0"/>
      <w:marRight w:val="0"/>
      <w:marTop w:val="0"/>
      <w:marBottom w:val="0"/>
      <w:divBdr>
        <w:top w:val="none" w:sz="0" w:space="0" w:color="auto"/>
        <w:left w:val="none" w:sz="0" w:space="0" w:color="auto"/>
        <w:bottom w:val="none" w:sz="0" w:space="0" w:color="auto"/>
        <w:right w:val="none" w:sz="0" w:space="0" w:color="auto"/>
      </w:divBdr>
    </w:div>
    <w:div w:id="1477188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E233975FFD5BE4298F76BEF9EE98E2E" ma:contentTypeVersion="13" ma:contentTypeDescription="Een nieuw document maken." ma:contentTypeScope="" ma:versionID="d94023bf55234d0cfc5db3ea79afb401">
  <xsd:schema xmlns:xsd="http://www.w3.org/2001/XMLSchema" xmlns:xs="http://www.w3.org/2001/XMLSchema" xmlns:p="http://schemas.microsoft.com/office/2006/metadata/properties" xmlns:ns2="4dfaf15a-5c92-4f97-b98c-cc8ae0284823" xmlns:ns3="986c71f9-81b2-49a0-89cd-e90a0a118fd3" targetNamespace="http://schemas.microsoft.com/office/2006/metadata/properties" ma:root="true" ma:fieldsID="1fef06108c0d0a5620215008e1860929" ns2:_="" ns3:_="">
    <xsd:import namespace="4dfaf15a-5c92-4f97-b98c-cc8ae0284823"/>
    <xsd:import namespace="986c71f9-81b2-49a0-89cd-e90a0a118fd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faf15a-5c92-4f97-b98c-cc8ae02848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e4dd999f-f5d0-4aef-b644-7efad54f50a8"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description="" ma:hidden="true" ma:indexed="true" ma:internalName="MediaServiceDateTaken" ma:readOnly="true">
      <xsd:simpleType>
        <xsd:restriction base="dms:Text"/>
      </xsd:simpleType>
    </xsd:element>
    <xsd:element name="MediaServiceLocation" ma:index="17" nillable="true" ma:displayName="Location" ma:descrip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86c71f9-81b2-49a0-89cd-e90a0a118fd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df45031-19ef-4173-9cf5-7b4e77dc579a}" ma:internalName="TaxCatchAll" ma:showField="CatchAllData" ma:web="986c71f9-81b2-49a0-89cd-e90a0a118fd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986c71f9-81b2-49a0-89cd-e90a0a118fd3" xsi:nil="true"/>
    <lcf76f155ced4ddcb4097134ff3c332f xmlns="4dfaf15a-5c92-4f97-b98c-cc8ae028482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D322368-356C-43DB-95EC-5939C57C1F96}">
  <ds:schemaRefs>
    <ds:schemaRef ds:uri="http://schemas.microsoft.com/sharepoint/v3/contenttype/forms"/>
  </ds:schemaRefs>
</ds:datastoreItem>
</file>

<file path=customXml/itemProps2.xml><?xml version="1.0" encoding="utf-8"?>
<ds:datastoreItem xmlns:ds="http://schemas.openxmlformats.org/officeDocument/2006/customXml" ds:itemID="{1D8BB966-CB20-406A-AF82-391FC47C9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faf15a-5c92-4f97-b98c-cc8ae0284823"/>
    <ds:schemaRef ds:uri="986c71f9-81b2-49a0-89cd-e90a0a118f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88C187-2C9A-430F-A848-4FFAAD3874D7}">
  <ds:schemaRefs>
    <ds:schemaRef ds:uri="http://schemas.openxmlformats.org/officeDocument/2006/bibliography"/>
  </ds:schemaRefs>
</ds:datastoreItem>
</file>

<file path=customXml/itemProps4.xml><?xml version="1.0" encoding="utf-8"?>
<ds:datastoreItem xmlns:ds="http://schemas.openxmlformats.org/officeDocument/2006/customXml" ds:itemID="{4205932E-EDE4-4D2A-A3C7-358B86B46965}">
  <ds:schemaRefs>
    <ds:schemaRef ds:uri="http://schemas.microsoft.com/office/2006/metadata/properties"/>
    <ds:schemaRef ds:uri="http://schemas.microsoft.com/office/infopath/2007/PartnerControls"/>
    <ds:schemaRef ds:uri="986c71f9-81b2-49a0-89cd-e90a0a118fd3"/>
    <ds:schemaRef ds:uri="4dfaf15a-5c92-4f97-b98c-cc8ae0284823"/>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244</Words>
  <Characters>1347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Evelien</dc:creator>
  <cp:lastModifiedBy>Evelien ter Meulen | Vrouwen van Nu</cp:lastModifiedBy>
  <cp:revision>35</cp:revision>
  <cp:lastPrinted>2023-02-21T10:04:00Z</cp:lastPrinted>
  <dcterms:created xsi:type="dcterms:W3CDTF">2023-04-18T08:29:00Z</dcterms:created>
  <dcterms:modified xsi:type="dcterms:W3CDTF">2023-07-10T10:09:00Z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0x0101004E233975FFD5BE4298F76BEF9EE98E2E</vt:lpwstr>
  </property>
  <property fmtid="{D5CDD505-2E9C-101B-9397-08002B2CF9AE}" pid="3" name="MediaServiceImageTags">
    <vt:lpwstr/>
  </property>
</Properties>
</file>