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8460" w14:textId="37ED5D04" w:rsidR="00510C6B" w:rsidRDefault="00236B2A">
      <w:r>
        <w:t>Vrouwen van Nu Tynaarlo.</w:t>
      </w:r>
    </w:p>
    <w:p w14:paraId="78DA31FE" w14:textId="39CE457B" w:rsidR="00236B2A" w:rsidRDefault="00236B2A">
      <w:pPr>
        <w:rPr>
          <w:sz w:val="32"/>
          <w:szCs w:val="32"/>
        </w:rPr>
      </w:pPr>
      <w:r>
        <w:rPr>
          <w:sz w:val="32"/>
          <w:szCs w:val="32"/>
        </w:rPr>
        <w:t xml:space="preserve">           Een muzikale afsluiting.</w:t>
      </w:r>
    </w:p>
    <w:p w14:paraId="40DF7DAE" w14:textId="65234380" w:rsidR="00236B2A" w:rsidRPr="00236B2A" w:rsidRDefault="00236B2A">
      <w:r>
        <w:t>De laatste bijeenkomst van het seizoen was op donderdag 24 april. Voorzitter Hilde de Boer heette ons welkom en las een gedichtje voor, lente genaamd</w:t>
      </w:r>
      <w:r w:rsidR="004364C3">
        <w:t>,</w:t>
      </w:r>
      <w:r>
        <w:t xml:space="preserve"> hoewel het niet bepaalt lente is. Enkele mededelingen. Het nieuwe programmaboekje is klaar en wordt rond gebracht. Verandering in wat de commissies betreft. Het is altijd zo dat je 4 jaar in een commissie zit. Dat wordt nu zo</w:t>
      </w:r>
      <w:r w:rsidR="00660478">
        <w:t xml:space="preserve"> </w:t>
      </w:r>
      <w:r>
        <w:t xml:space="preserve">lang of kort, wat  je </w:t>
      </w:r>
      <w:r w:rsidR="00122B97">
        <w:t xml:space="preserve">zelf </w:t>
      </w:r>
      <w:r>
        <w:t>wilt</w:t>
      </w:r>
      <w:r w:rsidR="00122B97">
        <w:t>. D</w:t>
      </w:r>
      <w:r w:rsidR="00660478">
        <w:t>e</w:t>
      </w:r>
      <w:r w:rsidR="00122B97">
        <w:t xml:space="preserve"> invulling van kerstavond wordt nu al bekend gemaakt. Een mooie wandeling met aansluitend een uitgebreide broodmaaltijd. Eigen bijdrage €17.50 en</w:t>
      </w:r>
      <w:r w:rsidR="00660478">
        <w:t xml:space="preserve"> de</w:t>
      </w:r>
      <w:r w:rsidR="00122B97">
        <w:t xml:space="preserve"> rest komt uit de pot. Het zomerprogramma is ondertussen ook bekend en is naar de leden gestuurd. Gerda </w:t>
      </w:r>
      <w:proofErr w:type="spellStart"/>
      <w:r w:rsidR="00122B97">
        <w:t>Boersema</w:t>
      </w:r>
      <w:proofErr w:type="spellEnd"/>
      <w:r w:rsidR="00122B97">
        <w:t xml:space="preserve"> is secretaresse van ‘Vrienden van de Brink’ in Vries. Zij komt iets vertellen over een actie die op touw word</w:t>
      </w:r>
      <w:r w:rsidR="00282DFD">
        <w:t>t</w:t>
      </w:r>
      <w:r w:rsidR="00122B97">
        <w:t xml:space="preserve"> gezet om inkomsten te </w:t>
      </w:r>
      <w:r w:rsidR="00660478">
        <w:t>ontvan</w:t>
      </w:r>
      <w:r w:rsidR="00122B97">
        <w:t>gen. Het doel is dat er een aantal vrijwilligers [</w:t>
      </w:r>
      <w:proofErr w:type="spellStart"/>
      <w:r w:rsidR="00122B97">
        <w:t>VvN</w:t>
      </w:r>
      <w:proofErr w:type="spellEnd"/>
      <w:r w:rsidR="00122B97">
        <w:t>]  kerstengelen maken die in december worden verkocht.</w:t>
      </w:r>
      <w:r w:rsidR="00660478">
        <w:t xml:space="preserve"> </w:t>
      </w:r>
      <w:r w:rsidR="00122B97">
        <w:t>Hier werd positief op gereageerd. Na de pauze was het tijd voor muziek van Dick en Thea.</w:t>
      </w:r>
      <w:r w:rsidR="00660478">
        <w:t xml:space="preserve"> Zij hebben ons vermaakt met allerlei liedjes in het Nederlands, Frans, Engels, luisterliedjes en meezingers.</w:t>
      </w:r>
      <w:r w:rsidR="00D6536F">
        <w:t xml:space="preserve"> Herkenbare liedjes die je vaak al jaren niet meer hebt gehoord.</w:t>
      </w:r>
      <w:r w:rsidR="00660478">
        <w:t xml:space="preserve"> Dit alles werd begeleid op piano en gitaar. Hilde wenste ons na afloop een mooie zomer, met allerlei activiteiten</w:t>
      </w:r>
      <w:r w:rsidR="00240D5A">
        <w:t>,</w:t>
      </w:r>
      <w:r w:rsidR="00660478">
        <w:t xml:space="preserve"> en wel thuis.</w:t>
      </w:r>
    </w:p>
    <w:sectPr w:rsidR="00236B2A" w:rsidRPr="0023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A"/>
    <w:rsid w:val="00122B97"/>
    <w:rsid w:val="00236B2A"/>
    <w:rsid w:val="00240D5A"/>
    <w:rsid w:val="00282DFD"/>
    <w:rsid w:val="004364C3"/>
    <w:rsid w:val="00510C6B"/>
    <w:rsid w:val="00660478"/>
    <w:rsid w:val="00A33B8B"/>
    <w:rsid w:val="00D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2B77"/>
  <w15:chartTrackingRefBased/>
  <w15:docId w15:val="{7E36C9F5-5CA0-4014-8A27-149DEC02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6B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6B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6B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6B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6B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6B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6B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6B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6B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6B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6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fietje lampe</dc:creator>
  <cp:keywords/>
  <dc:description/>
  <cp:lastModifiedBy>fietje lampe</cp:lastModifiedBy>
  <cp:revision>4</cp:revision>
  <dcterms:created xsi:type="dcterms:W3CDTF">2024-04-27T12:09:00Z</dcterms:created>
  <dcterms:modified xsi:type="dcterms:W3CDTF">2024-04-28T21:44:00Z</dcterms:modified>
</cp:coreProperties>
</file>