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22CD6" w:rsidRDefault="00000000">
      <w:r>
        <w:t>Ledenavond maandag 9 september 2024.</w:t>
      </w:r>
    </w:p>
    <w:p w14:paraId="00000002" w14:textId="77777777" w:rsidR="00A22CD6" w:rsidRDefault="00A22CD6"/>
    <w:p w14:paraId="00000003" w14:textId="77777777" w:rsidR="00A22CD6" w:rsidRDefault="00000000">
      <w:r>
        <w:t>Dhr. Harry Vos, ambassadeur van het Koninklijk Nederlands Geleidehonden Fonds, verzorgt deze avond samen met zijn blindengeleidehond Tommie.</w:t>
      </w:r>
    </w:p>
    <w:p w14:paraId="00000004" w14:textId="77777777" w:rsidR="00A22CD6" w:rsidRDefault="00A22CD6"/>
    <w:p w14:paraId="00000005" w14:textId="77777777" w:rsidR="00A22CD6" w:rsidRDefault="00000000">
      <w:r>
        <w:t xml:space="preserve">Anneke heet iedereen welkom en in het bijzonder dhr. Harry Vos. </w:t>
      </w:r>
    </w:p>
    <w:p w14:paraId="00000006" w14:textId="77777777" w:rsidR="00A22CD6" w:rsidRDefault="00000000">
      <w:r>
        <w:t>We mogen tevens 3 nieuwe leden verwelkomen.</w:t>
      </w:r>
    </w:p>
    <w:p w14:paraId="00000007" w14:textId="77777777" w:rsidR="00A22CD6" w:rsidRDefault="00000000">
      <w:r>
        <w:t>De collecte van het KWF heeft €1835,03 opgebracht. Alle collectanten worden voor hun inzet bedankt.</w:t>
      </w:r>
    </w:p>
    <w:p w14:paraId="00000008" w14:textId="77777777" w:rsidR="00A22CD6" w:rsidRDefault="00A22CD6"/>
    <w:p w14:paraId="00000009" w14:textId="77777777" w:rsidR="00A22CD6" w:rsidRDefault="00000000">
      <w:r>
        <w:t>De Nieuwsbrief wordt even besproken;</w:t>
      </w:r>
    </w:p>
    <w:p w14:paraId="0000000A" w14:textId="77777777" w:rsidR="00A22CD6" w:rsidRDefault="00000000">
      <w:r>
        <w:t>Opzeggen lidmaatschap: helaas nemen we per 31 december afscheid van 4 leden.</w:t>
      </w:r>
    </w:p>
    <w:p w14:paraId="0000000B" w14:textId="77777777" w:rsidR="00A22CD6" w:rsidRDefault="00000000">
      <w:r>
        <w:t>RABO Clubsupport: stemmen kan t/m 24 september.</w:t>
      </w:r>
    </w:p>
    <w:p w14:paraId="0000000C" w14:textId="77777777" w:rsidR="00A22CD6" w:rsidRDefault="00000000">
      <w:r>
        <w:t>Ringochtend: donderdag 10 oktober in de Pompe in Wilp.</w:t>
      </w:r>
    </w:p>
    <w:p w14:paraId="0000000D" w14:textId="77777777" w:rsidR="00A22CD6" w:rsidRDefault="00000000">
      <w:r>
        <w:t>Landelijke Ontmoetingsdag: opgave bij onze eigen penningmeester.</w:t>
      </w:r>
    </w:p>
    <w:p w14:paraId="0000000E" w14:textId="77777777" w:rsidR="00A22CD6" w:rsidRDefault="00000000">
      <w:r>
        <w:t>Bezoek aan Museumtuin ‘t Olde Ras in Doesburg op dinsdag 22 oktober.</w:t>
      </w:r>
    </w:p>
    <w:p w14:paraId="0000000F" w14:textId="77777777" w:rsidR="00A22CD6" w:rsidRDefault="00A22CD6"/>
    <w:p w14:paraId="00000010" w14:textId="77777777" w:rsidR="00A22CD6" w:rsidRDefault="00000000">
      <w:r>
        <w:t>Nu is het woord aan dhr. Harry Vos.</w:t>
      </w:r>
    </w:p>
    <w:p w14:paraId="00000011" w14:textId="77777777" w:rsidR="00A22CD6" w:rsidRDefault="00000000">
      <w:r>
        <w:t>Dhr. Vos is slechtziend geboren met een zicht van 20%, door een netvliesaandoening. Ondanks zijn handicap heeft hij de MAVO doorlopen en de MTS, waar hij electrotechniek/elektronica heeft afgerond. Met een aangepaste werkplek heeft hij gewoon 40 uur per week gewerkt, tot het zicht wel heel beperkt werd. Hij heeft een kokerzicht en ziet nu alleen nog licht en donker. Inmiddels is hij tevens slechthorend, veroorzaakt door medicatie i.v.m. zijn ogen.</w:t>
      </w:r>
    </w:p>
    <w:p w14:paraId="00000012" w14:textId="77777777" w:rsidR="00A22CD6" w:rsidRDefault="00A22CD6"/>
    <w:p w14:paraId="00000013" w14:textId="77777777" w:rsidR="00A22CD6" w:rsidRDefault="00000000">
      <w:r>
        <w:t>Voordat de eerste hond Vronie kwam, liep Harry met een taststok. Dit is een langere stok met een balletje, waarmee je de grond/straat aftast. Dit is erg vermoeiend. Met Vronie, die 8 jaar bij hem is geweest, voelde Harry zich veel mobieler en gelukkiger dan met de taststok, terwijl hij toen nog iets meer kon zien.</w:t>
      </w:r>
    </w:p>
    <w:p w14:paraId="00000014" w14:textId="77777777" w:rsidR="00A22CD6" w:rsidRDefault="00000000">
      <w:r>
        <w:t>Aan het krijgen van een hulphond worden strenge eisen gesteld. Natuurlijk wordt er gekeken of je goed bent voor de hond en of je hem goed kunt huisvesten. Voordat je de hond krijgt moet je 2 weken intern in het opleidingscentrum van het KNGF in Amstelveen. Door de trainer van de hond wordt je intensief getraind. Na 2 weken volgt een examen. Harry moest samen met Vronie met de bus naar het Centraal Station in Amsterdam, waar ze naar een bepaald perron gestuurd werden via een roltrap. Maar blindengeleidehonden mogen niet op een roltrap en omdat Vronie goed opgeleid was, weigerde ze en zocht zelf een andere route via een trap.</w:t>
      </w:r>
    </w:p>
    <w:p w14:paraId="00000015" w14:textId="77777777" w:rsidR="00A22CD6" w:rsidRDefault="00000000">
      <w:r>
        <w:t xml:space="preserve">In het begin ga je samen met een ziende en natuurlijk de hond, routes lopen die voor jou handig zijn; bijv. naar winkels, huisarts, vrienden, familie. </w:t>
      </w:r>
    </w:p>
    <w:p w14:paraId="00000016" w14:textId="77777777" w:rsidR="00A22CD6" w:rsidRDefault="00A22CD6"/>
    <w:p w14:paraId="00000017" w14:textId="77777777" w:rsidR="00A22CD6" w:rsidRDefault="00000000">
      <w:r>
        <w:t xml:space="preserve">Een pup komt na 8 weken eerst in een pleeggezin, na ongeveer een jaar gaan ze naar de hondenschool. Op ongeveer 2 jarige leeftijd is de hond zover dat hij naar zijn baas gaat. Na gemiddeld 7 dienstjaren gaat de hond met pensioen. </w:t>
      </w:r>
    </w:p>
    <w:p w14:paraId="00000018" w14:textId="77777777" w:rsidR="00A22CD6" w:rsidRDefault="00000000">
      <w:r>
        <w:t>Voor zijn 2e hond moest Harry 1 week intern in het opleidingscentrum. Hij kreeg hond Tommie. Samen met de hond zelfredzaam zijn, geeft veel zelfvertrouwen.</w:t>
      </w:r>
    </w:p>
    <w:p w14:paraId="00000019" w14:textId="77777777" w:rsidR="00A22CD6" w:rsidRDefault="00A22CD6"/>
    <w:p w14:paraId="0000001A" w14:textId="77777777" w:rsidR="00A22CD6" w:rsidRDefault="00A22CD6"/>
    <w:p w14:paraId="0000001B" w14:textId="77777777" w:rsidR="00A22CD6" w:rsidRDefault="00A22CD6"/>
    <w:p w14:paraId="0000001C" w14:textId="77777777" w:rsidR="00A22CD6" w:rsidRDefault="00A22CD6"/>
    <w:p w14:paraId="0000001D" w14:textId="77777777" w:rsidR="00A22CD6" w:rsidRDefault="00A22CD6"/>
    <w:p w14:paraId="0000001E" w14:textId="77777777" w:rsidR="00A22CD6" w:rsidRDefault="00000000">
      <w:r>
        <w:t>We krijgen een film te zien van het KNGF. Over het algemeen worden golden retrievers, labradors of een kruising van deze honden opgeleid tot hulphond. Dit zijn rustige rassen, die koel blijven onder allerlei omstandigheden. Een hond die schrikt van bijvoorbeeld harde geluiden, is niet geschikt. Het merendeel wordt opgeleid als blindengeleidehond, daarnaast als assistentiehond om bijv. voorwerpen aan te geven, autismegeleidehond om steun te bieden bij angsten, of buddyhond voor mensen met PTSS.</w:t>
      </w:r>
    </w:p>
    <w:p w14:paraId="0000001F" w14:textId="77777777" w:rsidR="00A22CD6" w:rsidRDefault="00000000">
      <w:r>
        <w:t>Tijdens de opleiding leren de honden ook om bij bijv. een wegopbreking een alternatieve route te vinden en naar hoogtes te kijken van bijv. overhangende takken enz.</w:t>
      </w:r>
    </w:p>
    <w:p w14:paraId="00000020" w14:textId="77777777" w:rsidR="00A22CD6" w:rsidRDefault="00A22CD6"/>
    <w:p w14:paraId="00000021" w14:textId="77777777" w:rsidR="00A22CD6" w:rsidRDefault="00000000">
      <w:r>
        <w:t>De kosten voor de opleiding zijn ongeveer €25.000,-. De zorgverzekering van de nieuwe baas betaalt €18.000,- en het restant betaalt het KNGF.</w:t>
      </w:r>
    </w:p>
    <w:p w14:paraId="00000022" w14:textId="77777777" w:rsidR="00A22CD6" w:rsidRDefault="00000000">
      <w:r>
        <w:t>Vanuit het KNGF krijg je voeradvies en ook nazorg, want af en toe komen ze thuis kijken hoe het gaat.</w:t>
      </w:r>
    </w:p>
    <w:p w14:paraId="00000023" w14:textId="77777777" w:rsidR="00A22CD6" w:rsidRDefault="00A22CD6"/>
    <w:p w14:paraId="00000024" w14:textId="77777777" w:rsidR="00A22CD6" w:rsidRDefault="00000000">
      <w:r>
        <w:t>Anneke bedankt Harry (en Tommie) voor de mooie en informatieve avond, wenst iedereen wel thuis en graag tot de volgende ledenavond op 14 oktober met verhalen over Indonesië en een 3D voorstelling door Pieter Boersma.</w:t>
      </w:r>
    </w:p>
    <w:p w14:paraId="00000025" w14:textId="77777777" w:rsidR="00A22CD6" w:rsidRDefault="00000000">
      <w:r>
        <w:t xml:space="preserve"> </w:t>
      </w:r>
    </w:p>
    <w:p w14:paraId="00000026" w14:textId="77777777" w:rsidR="00A22CD6" w:rsidRDefault="00A22CD6"/>
    <w:p w14:paraId="00000027" w14:textId="77777777" w:rsidR="00A22CD6" w:rsidRDefault="00A22CD6"/>
    <w:sectPr w:rsidR="00A22CD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CD6"/>
    <w:rsid w:val="001919B1"/>
    <w:rsid w:val="00795FA4"/>
    <w:rsid w:val="00A22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DE530-36BD-484C-829E-AF7793E7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van Gijzen</dc:creator>
  <cp:lastModifiedBy>Wim van Gijzen</cp:lastModifiedBy>
  <cp:revision>2</cp:revision>
  <dcterms:created xsi:type="dcterms:W3CDTF">2024-09-23T17:20:00Z</dcterms:created>
  <dcterms:modified xsi:type="dcterms:W3CDTF">2024-09-23T17:20:00Z</dcterms:modified>
</cp:coreProperties>
</file>