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08" w:rsidRPr="00B74108" w:rsidRDefault="00B74108" w:rsidP="00B74108">
      <w:pPr>
        <w:spacing w:after="150" w:line="240" w:lineRule="auto"/>
        <w:outlineLvl w:val="0"/>
        <w:rPr>
          <w:rFonts w:ascii="&amp;quot" w:eastAsia="Times New Roman" w:hAnsi="&amp;quot" w:cs="Times New Roman"/>
          <w:color w:val="000000"/>
          <w:kern w:val="36"/>
          <w:sz w:val="60"/>
          <w:szCs w:val="60"/>
          <w:lang w:eastAsia="nl-NL"/>
        </w:rPr>
      </w:pPr>
      <w:r w:rsidRPr="00B74108">
        <w:rPr>
          <w:rFonts w:ascii="&amp;quot" w:eastAsia="Times New Roman" w:hAnsi="&amp;quot" w:cs="Times New Roman"/>
          <w:color w:val="000000"/>
          <w:kern w:val="36"/>
          <w:sz w:val="60"/>
          <w:szCs w:val="60"/>
          <w:lang w:eastAsia="nl-NL"/>
        </w:rPr>
        <w:t xml:space="preserve">Afghanistanveteraan Do: </w:t>
      </w:r>
      <w:r>
        <w:rPr>
          <w:rFonts w:ascii="&amp;quot" w:eastAsia="Times New Roman" w:hAnsi="&amp;quot" w:cs="Times New Roman"/>
          <w:color w:val="000000"/>
          <w:kern w:val="36"/>
          <w:sz w:val="60"/>
          <w:szCs w:val="60"/>
          <w:lang w:eastAsia="nl-NL"/>
        </w:rPr>
        <w:br/>
      </w:r>
      <w:r w:rsidRPr="00B74108">
        <w:rPr>
          <w:rFonts w:ascii="&amp;quot" w:eastAsia="Times New Roman" w:hAnsi="&amp;quot" w:cs="Times New Roman"/>
          <w:color w:val="000000"/>
          <w:kern w:val="36"/>
          <w:sz w:val="60"/>
          <w:szCs w:val="60"/>
          <w:lang w:eastAsia="nl-NL"/>
        </w:rPr>
        <w:t xml:space="preserve">‘De laatste kogel is voor mezelf’ </w:t>
      </w:r>
    </w:p>
    <w:p w:rsidR="00B74108" w:rsidRDefault="00B74108" w:rsidP="00B7410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B74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RIJEN - Twaalf minuten op 10 december 2009 zullen altijd in het geheugen gegrift blijven van Do </w:t>
      </w:r>
      <w:proofErr w:type="spellStart"/>
      <w:r w:rsidRPr="00B74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Schreinemachers</w:t>
      </w:r>
      <w:proofErr w:type="spellEnd"/>
      <w:r w:rsidRPr="00B74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. Een hallucinerende flits van 720 seconden lang vocht de </w:t>
      </w:r>
      <w:proofErr w:type="spellStart"/>
      <w:r w:rsidRPr="00B74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Rijense</w:t>
      </w:r>
      <w:proofErr w:type="spellEnd"/>
      <w:r w:rsidRPr="00B74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helikopterpiloot in Afghanistan voor haar leven. En dat van de dertien mensen aan boord van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br/>
      </w:r>
      <w:proofErr w:type="spellStart"/>
      <w:r w:rsidRPr="00B74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Cougar</w:t>
      </w:r>
      <w:proofErr w:type="spellEnd"/>
      <w:r w:rsidRPr="00B74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-transporthelikopter, die was geraakt door de Taliban. </w:t>
      </w:r>
    </w:p>
    <w:p w:rsidR="00B74108" w:rsidRPr="00B74108" w:rsidRDefault="00B74108" w:rsidP="00B7410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2578100" cy="2044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108" w:rsidRDefault="00B74108"/>
    <w:sectPr w:rsidR="00B7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08"/>
    <w:rsid w:val="00B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B3A7"/>
  <w15:chartTrackingRefBased/>
  <w15:docId w15:val="{A112884A-D7FA-45E6-8728-AAEB5905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4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410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articleintro">
    <w:name w:val="article__intro"/>
    <w:basedOn w:val="Standaard"/>
    <w:rsid w:val="00B7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 Groenendijk</dc:creator>
  <cp:keywords/>
  <dc:description/>
  <cp:lastModifiedBy>Leny Groenendijk</cp:lastModifiedBy>
  <cp:revision>1</cp:revision>
  <dcterms:created xsi:type="dcterms:W3CDTF">2019-09-08T10:24:00Z</dcterms:created>
  <dcterms:modified xsi:type="dcterms:W3CDTF">2019-09-08T10:27:00Z</dcterms:modified>
</cp:coreProperties>
</file>