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A8" w:rsidRPr="00F367EE" w:rsidRDefault="00D56AA8" w:rsidP="00D56AA8">
      <w:pPr>
        <w:pBdr>
          <w:top w:val="single" w:sz="18" w:space="1" w:color="auto"/>
          <w:left w:val="single" w:sz="18" w:space="4" w:color="auto"/>
          <w:bottom w:val="single" w:sz="18" w:space="1" w:color="auto"/>
          <w:right w:val="single" w:sz="18" w:space="4" w:color="auto"/>
        </w:pBdr>
        <w:spacing w:after="0"/>
        <w:ind w:right="1842"/>
        <w:jc w:val="center"/>
        <w:rPr>
          <w:rFonts w:ascii="Comic Sans MS" w:hAnsi="Comic Sans MS"/>
          <w:b/>
          <w:sz w:val="32"/>
          <w:szCs w:val="32"/>
        </w:rPr>
      </w:pPr>
      <w:r>
        <w:rPr>
          <w:rFonts w:ascii="Comic Sans MS" w:hAnsi="Comic Sans MS"/>
          <w:b/>
          <w:sz w:val="32"/>
          <w:szCs w:val="32"/>
        </w:rPr>
        <w:t>VROUWEN VAN NU</w:t>
      </w:r>
    </w:p>
    <w:p w:rsidR="00D56AA8" w:rsidRPr="00F367EE" w:rsidRDefault="00D56AA8" w:rsidP="00D56AA8">
      <w:pPr>
        <w:spacing w:after="0"/>
        <w:ind w:right="1842"/>
        <w:rPr>
          <w:rFonts w:ascii="Comic Sans MS" w:hAnsi="Comic Sans MS"/>
          <w:b/>
          <w:sz w:val="24"/>
          <w:szCs w:val="24"/>
        </w:rPr>
      </w:pPr>
    </w:p>
    <w:p w:rsidR="00D56AA8" w:rsidRDefault="00D56AA8" w:rsidP="00D56AA8">
      <w:pPr>
        <w:spacing w:after="0"/>
        <w:ind w:right="1842"/>
        <w:jc w:val="center"/>
        <w:rPr>
          <w:b/>
          <w:sz w:val="24"/>
          <w:szCs w:val="24"/>
        </w:rPr>
      </w:pPr>
      <w:r w:rsidRPr="00B33371">
        <w:rPr>
          <w:b/>
          <w:sz w:val="24"/>
          <w:szCs w:val="24"/>
        </w:rPr>
        <w:t>Een zondagmiddag met “Aanplak Harrie” in VanSlag in Borger</w:t>
      </w:r>
    </w:p>
    <w:p w:rsidR="00D56AA8" w:rsidRPr="00D56AA8" w:rsidRDefault="00D56AA8" w:rsidP="00D56AA8">
      <w:pPr>
        <w:spacing w:after="0"/>
        <w:ind w:right="1842"/>
      </w:pPr>
    </w:p>
    <w:p w:rsidR="00D56AA8" w:rsidRPr="008249EB" w:rsidRDefault="00D56AA8" w:rsidP="00D56AA8">
      <w:pPr>
        <w:spacing w:after="0"/>
        <w:ind w:right="1842"/>
      </w:pPr>
      <w:r w:rsidRPr="008249EB">
        <w:t>De reiscommissie van de Vrouwen van Nu had voor januari een culturele activiteit op het programma staan. Er was gekozen voor een concert van de Zwolse band “Aanplak Harrie”.</w:t>
      </w:r>
    </w:p>
    <w:p w:rsidR="00D56AA8" w:rsidRPr="008249EB" w:rsidRDefault="00D56AA8" w:rsidP="00D56AA8">
      <w:pPr>
        <w:spacing w:after="0"/>
        <w:ind w:right="1842"/>
      </w:pPr>
      <w:r w:rsidRPr="008249EB">
        <w:t xml:space="preserve">Ik had er nog nooit van gehoord. Wilde ik daar wel naar toe? </w:t>
      </w:r>
    </w:p>
    <w:p w:rsidR="00D56AA8" w:rsidRPr="008249EB" w:rsidRDefault="00D56AA8" w:rsidP="00D56AA8">
      <w:pPr>
        <w:spacing w:after="0"/>
        <w:ind w:right="1842"/>
      </w:pPr>
      <w:r w:rsidRPr="008249EB">
        <w:t>Omdat ik de meeste muziek veel te hard vind klinken zocht ik eerst maar eens op de computer om te horen wat ik zou kunnen verwachten. Dat viel mee: Nederlandse luisterliedjes!</w:t>
      </w:r>
    </w:p>
    <w:p w:rsidR="00D56AA8" w:rsidRPr="008249EB" w:rsidRDefault="00D56AA8" w:rsidP="00D56AA8">
      <w:pPr>
        <w:spacing w:after="0"/>
        <w:ind w:right="1842"/>
      </w:pPr>
      <w:r w:rsidRPr="008249EB">
        <w:t xml:space="preserve">Geen ingewikkelde teksten: de inhoud van de liedjes vertelden over het gewone leven en de zang werd niet door de muziek overstemd. Ondanks dat verstond ik het eind van de laatste regel van het eerste liedje niet. Eerst verstond ik: “neem mijn pony” maar dat sloeg, dacht ik, nergens op. Daarna hoorde ik: “neem mijn body”, waar ik me wel iets bij kon voorstellen, maar dat leek me wat al te snel te gaan. </w:t>
      </w:r>
      <w:proofErr w:type="gramStart"/>
      <w:r w:rsidRPr="008249EB">
        <w:t>Tenslotte</w:t>
      </w:r>
      <w:proofErr w:type="gramEnd"/>
      <w:r w:rsidRPr="008249EB">
        <w:t xml:space="preserve"> verstond ik wat er werd gezongen: “neem mij voor lief!”</w:t>
      </w:r>
    </w:p>
    <w:p w:rsidR="00D56AA8" w:rsidRPr="008249EB" w:rsidRDefault="00D56AA8" w:rsidP="00D56AA8">
      <w:pPr>
        <w:spacing w:after="0"/>
        <w:ind w:right="1842"/>
      </w:pPr>
      <w:r w:rsidRPr="008249EB">
        <w:t xml:space="preserve">Zo luisterden we naar: ‘Iedereen leeft voor </w:t>
      </w:r>
      <w:proofErr w:type="gramStart"/>
      <w:r w:rsidRPr="008249EB">
        <w:t>’t</w:t>
      </w:r>
      <w:proofErr w:type="gramEnd"/>
      <w:r w:rsidRPr="008249EB">
        <w:t xml:space="preserve"> eerst, maar niemand weet hoe het moet’, naar ‘De ambtenaar van de burgerlijke stand’, en ‘Het been van Wijhe’.</w:t>
      </w:r>
    </w:p>
    <w:p w:rsidR="00D56AA8" w:rsidRPr="008249EB" w:rsidRDefault="00D56AA8" w:rsidP="00D56AA8">
      <w:pPr>
        <w:spacing w:after="0"/>
        <w:ind w:right="1842"/>
      </w:pPr>
      <w:r w:rsidRPr="008249EB">
        <w:t xml:space="preserve">Het liedje: ‘Weg is weg’ over sparen en bewaren sprak me persoonlijk natuurlijk wel aan. (Had ik in de laatste </w:t>
      </w:r>
      <w:proofErr w:type="spellStart"/>
      <w:r w:rsidRPr="008249EB">
        <w:t>Snikkes</w:t>
      </w:r>
      <w:proofErr w:type="spellEnd"/>
      <w:r w:rsidRPr="008249EB">
        <w:t xml:space="preserve"> niet uitgebreid geschreven over mijn hobby’s van bewaren en verzamelen?)</w:t>
      </w:r>
    </w:p>
    <w:p w:rsidR="00D56AA8" w:rsidRPr="008249EB" w:rsidRDefault="00D56AA8" w:rsidP="00D56AA8">
      <w:pPr>
        <w:spacing w:after="0"/>
        <w:ind w:right="1842"/>
      </w:pPr>
      <w:r w:rsidRPr="008249EB">
        <w:t xml:space="preserve">Verder kwamen onder meer ‘Wanneer gaan we weer naar huis’ en ‘Burgemeester Mooiweer’ voorbij. “Burgemeester” Mooiweer was tientallen jaren geleden een bijzondere man in Zwolle. </w:t>
      </w:r>
    </w:p>
    <w:p w:rsidR="00D56AA8" w:rsidRPr="008249EB" w:rsidRDefault="00D56AA8" w:rsidP="00D56AA8">
      <w:pPr>
        <w:spacing w:after="0"/>
        <w:ind w:right="1842"/>
      </w:pPr>
      <w:r w:rsidRPr="008249EB">
        <w:t xml:space="preserve">De nieuwe cd met de naam “Mooiweer”, die de band onlangs heeft uitgebracht is een liefdevolle ode aan deze kleurrijke figuur, zo las ik later in de krant. </w:t>
      </w:r>
    </w:p>
    <w:p w:rsidR="00D56AA8" w:rsidRPr="008249EB" w:rsidRDefault="00D56AA8" w:rsidP="00D56AA8">
      <w:pPr>
        <w:spacing w:after="0"/>
        <w:ind w:right="1842"/>
      </w:pPr>
      <w:r w:rsidRPr="008249EB">
        <w:t xml:space="preserve">De band bestaat uit vier mannen die op diverse instrumenten de zang van </w:t>
      </w:r>
      <w:proofErr w:type="spellStart"/>
      <w:r w:rsidRPr="008249EB">
        <w:t>Janjaap</w:t>
      </w:r>
      <w:proofErr w:type="spellEnd"/>
      <w:r w:rsidRPr="008249EB">
        <w:t xml:space="preserve"> de Vries begeleiden. </w:t>
      </w:r>
    </w:p>
    <w:p w:rsidR="00D56AA8" w:rsidRDefault="00D56AA8" w:rsidP="00D56AA8">
      <w:pPr>
        <w:spacing w:after="0"/>
        <w:ind w:right="1842"/>
      </w:pPr>
      <w:r w:rsidRPr="008249EB">
        <w:t xml:space="preserve">Het was een mooie middag in een mooie ruimte, </w:t>
      </w:r>
      <w:proofErr w:type="gramStart"/>
      <w:r w:rsidRPr="008249EB">
        <w:t xml:space="preserve">nl  </w:t>
      </w:r>
      <w:proofErr w:type="gramEnd"/>
      <w:r w:rsidRPr="008249EB">
        <w:t>de “Wil</w:t>
      </w:r>
      <w:r w:rsidR="001B162C">
        <w:t>l</w:t>
      </w:r>
      <w:r w:rsidRPr="008249EB">
        <w:t>ibrordkerk”, de vroegere oude dorpskerk</w:t>
      </w:r>
      <w:r>
        <w:t xml:space="preserve"> van Borger</w:t>
      </w:r>
      <w:r w:rsidRPr="008249EB">
        <w:t>, die in 1826 werd gebouwd en sinds 2013 als cultuurpodium dient voor muziek, cabaret, theater en andere vormen van kunst.</w:t>
      </w:r>
    </w:p>
    <w:p w:rsidR="00D56AA8" w:rsidRDefault="00D56AA8" w:rsidP="00D56AA8">
      <w:pPr>
        <w:spacing w:after="0"/>
        <w:ind w:right="1842"/>
        <w:jc w:val="right"/>
        <w:rPr>
          <w:i/>
        </w:rPr>
      </w:pPr>
      <w:r>
        <w:rPr>
          <w:i/>
        </w:rPr>
        <w:t>Gineke Loman</w:t>
      </w:r>
      <w:bookmarkStart w:id="0" w:name="_GoBack"/>
      <w:bookmarkEnd w:id="0"/>
    </w:p>
    <w:p w:rsidR="00666DB3" w:rsidRDefault="00666DB3"/>
    <w:sectPr w:rsidR="00666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8"/>
    <w:rsid w:val="001B162C"/>
    <w:rsid w:val="00666DB3"/>
    <w:rsid w:val="00D56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6A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6A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Gineke Loman</dc:creator>
  <cp:keywords/>
  <dc:description/>
  <cp:lastModifiedBy>Aaltje</cp:lastModifiedBy>
  <cp:revision>2</cp:revision>
  <dcterms:created xsi:type="dcterms:W3CDTF">2016-01-28T12:26:00Z</dcterms:created>
  <dcterms:modified xsi:type="dcterms:W3CDTF">2016-01-30T15:55:00Z</dcterms:modified>
</cp:coreProperties>
</file>