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1FC" w:rsidRDefault="00552037">
      <w:pPr>
        <w:pStyle w:val="Hoofdtek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Op bezoek in het Draaiorgelmuseum Pro Musica.</w:t>
      </w:r>
    </w:p>
    <w:p w:rsidR="004C71FC" w:rsidRDefault="004C71FC">
      <w:pPr>
        <w:pStyle w:val="Hoofdtekst"/>
        <w:rPr>
          <w:sz w:val="28"/>
          <w:szCs w:val="28"/>
        </w:rPr>
      </w:pPr>
    </w:p>
    <w:p w:rsidR="004C71FC" w:rsidRDefault="00EC3900">
      <w:pPr>
        <w:pStyle w:val="Hoofdteks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3155315</wp:posOffset>
            </wp:positionH>
            <wp:positionV relativeFrom="line">
              <wp:posOffset>142875</wp:posOffset>
            </wp:positionV>
            <wp:extent cx="2989580" cy="4301490"/>
            <wp:effectExtent l="19050" t="0" r="1270" b="0"/>
            <wp:wrapSquare wrapText="bothSides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8D7C81E-A82E-4967-8298-DAEEB7972C3E-L0-001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4301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52037">
        <w:rPr>
          <w:sz w:val="24"/>
          <w:szCs w:val="24"/>
        </w:rPr>
        <w:t xml:space="preserve">Een groepje van de Vrouwen van Nu ging op 17 oktober naar Stadskanaal. </w:t>
      </w:r>
    </w:p>
    <w:p w:rsidR="004C71FC" w:rsidRDefault="00552037">
      <w:pPr>
        <w:pStyle w:val="Hoofdtekst"/>
        <w:rPr>
          <w:sz w:val="24"/>
          <w:szCs w:val="24"/>
        </w:rPr>
      </w:pPr>
      <w:r>
        <w:rPr>
          <w:sz w:val="24"/>
          <w:szCs w:val="24"/>
        </w:rPr>
        <w:t>Toen we het kerkje, waar het museum is gehuisvest, viel onze mond open van verbazing.</w:t>
      </w:r>
    </w:p>
    <w:p w:rsidR="004C71FC" w:rsidRDefault="00552037">
      <w:pPr>
        <w:pStyle w:val="Hoofdtekst"/>
        <w:rPr>
          <w:sz w:val="24"/>
          <w:szCs w:val="24"/>
        </w:rPr>
      </w:pPr>
      <w:r>
        <w:rPr>
          <w:sz w:val="24"/>
          <w:szCs w:val="24"/>
        </w:rPr>
        <w:t xml:space="preserve">Het kerkje stond helemaal vol met allerlei muziekinstrumenten zoals draaiorgels in allerlei </w:t>
      </w:r>
    </w:p>
    <w:p w:rsidR="004C71FC" w:rsidRDefault="00552037">
      <w:pPr>
        <w:pStyle w:val="Hoofdtekst"/>
        <w:rPr>
          <w:sz w:val="24"/>
          <w:szCs w:val="24"/>
        </w:rPr>
      </w:pPr>
      <w:r>
        <w:rPr>
          <w:sz w:val="24"/>
          <w:szCs w:val="24"/>
        </w:rPr>
        <w:t>maten, pianola's en muziekdoosjes. De oudste platenspeler ging nog met een naald over</w:t>
      </w:r>
    </w:p>
    <w:p w:rsidR="004C71FC" w:rsidRDefault="00552037">
      <w:pPr>
        <w:pStyle w:val="Hoofdtekst"/>
        <w:rPr>
          <w:sz w:val="24"/>
          <w:szCs w:val="24"/>
        </w:rPr>
      </w:pPr>
      <w:r>
        <w:rPr>
          <w:sz w:val="24"/>
          <w:szCs w:val="24"/>
        </w:rPr>
        <w:t>een papieren grammofoonplaat. We zagen de voorlopers van de cassetterecorder,</w:t>
      </w:r>
      <w:r>
        <w:rPr>
          <w:sz w:val="24"/>
          <w:szCs w:val="24"/>
        </w:rPr>
        <w:t xml:space="preserve"> cd-speler, een muziekdoosje dat een leuk deuntje speelde en dat sigaretten presenteerde.</w:t>
      </w:r>
    </w:p>
    <w:p w:rsidR="004C71FC" w:rsidRDefault="00552037">
      <w:pPr>
        <w:pStyle w:val="Hoofdtekst"/>
        <w:rPr>
          <w:sz w:val="24"/>
          <w:szCs w:val="24"/>
        </w:rPr>
      </w:pPr>
      <w:r>
        <w:rPr>
          <w:sz w:val="24"/>
          <w:szCs w:val="24"/>
        </w:rPr>
        <w:t>Meneer Norder had alle instrumenten zelf gerepareerd en kon uit allemaal muziek toveren. De meeste deuntjes kenden we en werden ook meegezongen door ons.</w:t>
      </w:r>
    </w:p>
    <w:p w:rsidR="004C71FC" w:rsidRDefault="00552037">
      <w:pPr>
        <w:pStyle w:val="Hoofdtekst"/>
        <w:rPr>
          <w:sz w:val="24"/>
          <w:szCs w:val="24"/>
        </w:rPr>
      </w:pPr>
      <w:r>
        <w:rPr>
          <w:sz w:val="24"/>
          <w:szCs w:val="24"/>
        </w:rPr>
        <w:t>De heer en m</w:t>
      </w:r>
      <w:r>
        <w:rPr>
          <w:sz w:val="24"/>
          <w:szCs w:val="24"/>
        </w:rPr>
        <w:t>evrouw Norder zijn echte verzamelaars: er stonden ook oude koffie- en waspoederpakken, lucifersdoosjes etc. uitgestald.</w:t>
      </w:r>
    </w:p>
    <w:p w:rsidR="004C71FC" w:rsidRDefault="00552037">
      <w:pPr>
        <w:pStyle w:val="Hoofdtekst"/>
        <w:rPr>
          <w:sz w:val="24"/>
          <w:szCs w:val="24"/>
        </w:rPr>
      </w:pPr>
      <w:r>
        <w:rPr>
          <w:sz w:val="24"/>
          <w:szCs w:val="24"/>
        </w:rPr>
        <w:t>Werkelijk een heel leuk uitje. En de thee/koffie plus cake waren ook heerlijk!</w:t>
      </w:r>
      <w:r>
        <w:rPr>
          <w:sz w:val="24"/>
          <w:szCs w:val="24"/>
        </w:rPr>
        <w:tab/>
      </w:r>
    </w:p>
    <w:p w:rsidR="004C71FC" w:rsidRDefault="00552037">
      <w:pPr>
        <w:pStyle w:val="Hoofdtekst"/>
        <w:rPr>
          <w:sz w:val="24"/>
          <w:szCs w:val="24"/>
        </w:rPr>
      </w:pPr>
      <w:r>
        <w:rPr>
          <w:sz w:val="24"/>
          <w:szCs w:val="24"/>
        </w:rPr>
        <w:t xml:space="preserve">PL . </w:t>
      </w:r>
    </w:p>
    <w:p w:rsidR="004C71FC" w:rsidRDefault="004C71FC">
      <w:pPr>
        <w:pStyle w:val="Hoofdtekst"/>
        <w:rPr>
          <w:sz w:val="24"/>
          <w:szCs w:val="24"/>
        </w:rPr>
      </w:pPr>
    </w:p>
    <w:p w:rsidR="004C71FC" w:rsidRDefault="004C71FC">
      <w:pPr>
        <w:pStyle w:val="Hoofdtekst"/>
      </w:pPr>
    </w:p>
    <w:sectPr w:rsidR="004C71FC" w:rsidSect="004C71FC"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037" w:rsidRDefault="00552037" w:rsidP="004C71FC">
      <w:r>
        <w:separator/>
      </w:r>
    </w:p>
  </w:endnote>
  <w:endnote w:type="continuationSeparator" w:id="0">
    <w:p w:rsidR="00552037" w:rsidRDefault="00552037" w:rsidP="004C71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037" w:rsidRDefault="00552037" w:rsidP="004C71FC">
      <w:r>
        <w:separator/>
      </w:r>
    </w:p>
  </w:footnote>
  <w:footnote w:type="continuationSeparator" w:id="0">
    <w:p w:rsidR="00552037" w:rsidRDefault="00552037" w:rsidP="004C71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71FC"/>
    <w:rsid w:val="004C71FC"/>
    <w:rsid w:val="00552037"/>
    <w:rsid w:val="00EC3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4C71FC"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4C71FC"/>
    <w:rPr>
      <w:u w:val="single"/>
    </w:rPr>
  </w:style>
  <w:style w:type="table" w:customStyle="1" w:styleId="TableNormal">
    <w:name w:val="Table Normal"/>
    <w:rsid w:val="004C71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sid w:val="004C71FC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142</Words>
  <Characters>784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Roelfien</dc:creator>
  <cp:lastModifiedBy>Gebruiker2</cp:lastModifiedBy>
  <cp:revision>2</cp:revision>
  <dcterms:created xsi:type="dcterms:W3CDTF">2018-11-11T14:37:00Z</dcterms:created>
  <dcterms:modified xsi:type="dcterms:W3CDTF">2018-11-11T14:37:00Z</dcterms:modified>
</cp:coreProperties>
</file>