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48666" w14:textId="77777777" w:rsidR="0015052F" w:rsidRDefault="00EE3E9F">
      <w:r>
        <w:rPr>
          <w:rFonts w:ascii="Cambria" w:eastAsia="Cambria" w:hAnsi="Cambria" w:cs="Cambria"/>
          <w:b/>
          <w:bCs/>
          <w:color w:val="008000"/>
          <w:sz w:val="24"/>
          <w:szCs w:val="24"/>
        </w:rPr>
        <w:t>Provinciale Reis Commissie Groningen en Drenthe</w:t>
      </w:r>
    </w:p>
    <w:p w14:paraId="36E4C834" w14:textId="77777777" w:rsidR="0015052F" w:rsidRDefault="0015052F"/>
    <w:p w14:paraId="01E141DF" w14:textId="77777777" w:rsidR="0015052F" w:rsidRDefault="00EE3E9F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39A8A65C" w14:textId="77777777" w:rsidR="0015052F" w:rsidRDefault="00EE3E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8-daagse vlieg/busreis Corsica 8-15 oktober 2027</w:t>
      </w:r>
    </w:p>
    <w:p w14:paraId="1602E08F" w14:textId="77777777" w:rsidR="0015052F" w:rsidRDefault="00EE3E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</w:p>
    <w:p w14:paraId="076D7CDC" w14:textId="2F739172" w:rsidR="0015052F" w:rsidRDefault="00EE3E9F">
      <w:pPr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Corsica</w:t>
      </w:r>
      <w:r w:rsidR="00566497">
        <w:rPr>
          <w:sz w:val="24"/>
          <w:szCs w:val="24"/>
        </w:rPr>
        <w:t>,</w:t>
      </w:r>
      <w:r>
        <w:rPr>
          <w:sz w:val="24"/>
          <w:szCs w:val="24"/>
        </w:rPr>
        <w:t xml:space="preserve"> het Franse eiland</w:t>
      </w:r>
      <w:r w:rsidR="00566497">
        <w:rPr>
          <w:sz w:val="24"/>
          <w:szCs w:val="24"/>
        </w:rPr>
        <w:t>,</w:t>
      </w:r>
      <w:r>
        <w:rPr>
          <w:sz w:val="24"/>
          <w:szCs w:val="24"/>
        </w:rPr>
        <w:t xml:space="preserve"> waar de bergen de zee ontmoeten.</w:t>
      </w:r>
    </w:p>
    <w:p w14:paraId="0E5BAC29" w14:textId="77777777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 xml:space="preserve">Tijdens deze 8-daagse rondreis maken we                                                                                                     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D0300DD" wp14:editId="274514E6">
            <wp:simplePos x="0" y="0"/>
            <wp:positionH relativeFrom="column">
              <wp:posOffset>13971</wp:posOffset>
            </wp:positionH>
            <wp:positionV relativeFrom="paragraph">
              <wp:posOffset>9525</wp:posOffset>
            </wp:positionV>
            <wp:extent cx="1287780" cy="1127760"/>
            <wp:effectExtent l="0" t="0" r="0" b="0"/>
            <wp:wrapSquare wrapText="bothSides" distT="0" distB="0" distL="114300" distR="114300"/>
            <wp:docPr id="154694990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127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E8691F" w14:textId="77777777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 xml:space="preserve">kennis met het prachtige landschap, mooie steden, </w:t>
      </w:r>
    </w:p>
    <w:p w14:paraId="0815CE5D" w14:textId="29C03BCC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>krist</w:t>
      </w:r>
      <w:r w:rsidR="00566497">
        <w:rPr>
          <w:sz w:val="24"/>
          <w:szCs w:val="24"/>
        </w:rPr>
        <w:t>al he</w:t>
      </w:r>
      <w:r>
        <w:rPr>
          <w:sz w:val="24"/>
          <w:szCs w:val="24"/>
        </w:rPr>
        <w:t xml:space="preserve">ldere baaien en eeuwenoude dorpen.                     </w:t>
      </w:r>
    </w:p>
    <w:p w14:paraId="479A8241" w14:textId="77777777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p w14:paraId="0D83C17F" w14:textId="4EC2CDAF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 xml:space="preserve">We vertrekken van Rotterdam </w:t>
      </w:r>
      <w:r w:rsidR="002C7E2F">
        <w:rPr>
          <w:sz w:val="24"/>
          <w:szCs w:val="24"/>
        </w:rPr>
        <w:t xml:space="preserve">The Hague Airport </w:t>
      </w:r>
      <w:r>
        <w:rPr>
          <w:sz w:val="24"/>
          <w:szCs w:val="24"/>
        </w:rPr>
        <w:t>naar Bastia. We gaan naar Cap Corse en bekijken een spectaculair schiereiland.</w:t>
      </w:r>
    </w:p>
    <w:p w14:paraId="12A2DC5D" w14:textId="77777777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>Vanuit Bastia vertrekken we naar Corte, midden in de bergen en overnachten in Ajaccio, de geboortestad van Napoleon.</w:t>
      </w:r>
    </w:p>
    <w:p w14:paraId="0CEC8A3F" w14:textId="53DA428C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 xml:space="preserve">Natuurlijk gaan we een boottocht maken naar het natuurreservaat </w:t>
      </w:r>
      <w:r w:rsidR="002C7E2F">
        <w:rPr>
          <w:sz w:val="24"/>
          <w:szCs w:val="24"/>
        </w:rPr>
        <w:t>Scandola, dat</w:t>
      </w:r>
      <w:r>
        <w:rPr>
          <w:sz w:val="24"/>
          <w:szCs w:val="24"/>
        </w:rPr>
        <w:t xml:space="preserve"> op de UNESCO Werelderfgoedlijst staat.</w:t>
      </w:r>
    </w:p>
    <w:p w14:paraId="698037AD" w14:textId="77777777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>We laten Ajaccio achter ons en vertrekken naar Zuid-Corsica,</w:t>
      </w:r>
    </w:p>
    <w:p w14:paraId="76E4C8CD" w14:textId="77777777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>De steden Bonifacio met zijn witte kalkstenen kliffen en Porto Vecchio vergeten we zeker niet.</w:t>
      </w:r>
    </w:p>
    <w:p w14:paraId="41F86253" w14:textId="77777777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>Als laatste doen we Zonza aan, de grillige bergpieken die oprijzen uit het Bavella massief.</w:t>
      </w:r>
    </w:p>
    <w:p w14:paraId="7D5B272B" w14:textId="58A933E8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De prijs bedraagt:</w:t>
      </w:r>
    </w:p>
    <w:p w14:paraId="2CFA9555" w14:textId="40CEF0DA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€2100,00 p.p. (bij</w:t>
      </w:r>
      <w:r w:rsidR="00117FBD">
        <w:rPr>
          <w:sz w:val="24"/>
          <w:szCs w:val="24"/>
        </w:rPr>
        <w:t xml:space="preserve"> minimaal25 personen)</w:t>
      </w:r>
    </w:p>
    <w:p w14:paraId="243FA955" w14:textId="039C8896" w:rsidR="0015052F" w:rsidRDefault="00EE3E9F">
      <w:pPr>
        <w:pBdr>
          <w:top w:val="nil"/>
          <w:left w:val="nil"/>
          <w:bottom w:val="nil"/>
          <w:right w:val="nil"/>
          <w:between w:val="nil"/>
        </w:pBdr>
        <w:ind w:left="14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Toeslag 1- persoonskamer is €220,00</w:t>
      </w:r>
    </w:p>
    <w:p w14:paraId="394FF859" w14:textId="77777777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>Bij deze reis inbegrepen retourvlucht, handbagage en vervoer lokale touringcar. Overnachtingen in 3 sterren hotels o.b.v. halfpension, alle excursies en gidsen.</w:t>
      </w:r>
      <w:r>
        <w:rPr>
          <w:sz w:val="24"/>
          <w:szCs w:val="24"/>
        </w:rPr>
        <w:br/>
      </w:r>
    </w:p>
    <w:p w14:paraId="4BF73956" w14:textId="77777777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>Opgave vóór 15 februari 2027 via aanmeldformulier.</w:t>
      </w:r>
    </w:p>
    <w:p w14:paraId="3915F291" w14:textId="77777777" w:rsidR="002C7E2F" w:rsidRDefault="00EE3E9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</w:p>
    <w:p w14:paraId="75A2CD11" w14:textId="1FA286B1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 xml:space="preserve">Info en opgave </w:t>
      </w:r>
      <w:r>
        <w:rPr>
          <w:sz w:val="24"/>
          <w:szCs w:val="24"/>
        </w:rPr>
        <w:br/>
        <w:t xml:space="preserve">Aly Krol (Drenthe)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e-mail: </w:t>
      </w:r>
      <w:hyperlink r:id="rId8">
        <w:r>
          <w:rPr>
            <w:color w:val="0000FF"/>
            <w:sz w:val="24"/>
            <w:szCs w:val="24"/>
            <w:u w:val="single"/>
          </w:rPr>
          <w:t>ceireizendrenthe.vvn@gmail.com</w:t>
        </w:r>
      </w:hyperlink>
    </w:p>
    <w:p w14:paraId="01A1FC51" w14:textId="77777777" w:rsidR="0015052F" w:rsidRDefault="00EE3E9F">
      <w:pPr>
        <w:rPr>
          <w:sz w:val="24"/>
          <w:szCs w:val="24"/>
        </w:rPr>
      </w:pPr>
      <w:r>
        <w:rPr>
          <w:sz w:val="24"/>
          <w:szCs w:val="24"/>
        </w:rPr>
        <w:t xml:space="preserve">Angelien Bijkerk (Groningen) e-mail: </w:t>
      </w:r>
      <w:hyperlink r:id="rId9">
        <w:r>
          <w:rPr>
            <w:color w:val="0000FF"/>
            <w:sz w:val="24"/>
            <w:szCs w:val="24"/>
            <w:u w:val="single"/>
          </w:rPr>
          <w:t>angelienbijkerk@icloud.com</w:t>
        </w:r>
      </w:hyperlink>
      <w:r>
        <w:rPr>
          <w:sz w:val="24"/>
          <w:szCs w:val="24"/>
        </w:rPr>
        <w:t xml:space="preserve"> </w:t>
      </w:r>
    </w:p>
    <w:p w14:paraId="353EB9AE" w14:textId="2C3A0360" w:rsidR="00EE388A" w:rsidRDefault="002C7E2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8A057AF" wp14:editId="76AB4298">
            <wp:extent cx="1950720" cy="1196340"/>
            <wp:effectExtent l="0" t="0" r="0" b="3810"/>
            <wp:docPr id="186922510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25102" name="Afbeelding 186922510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372" cy="1204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FC256" w14:textId="71559D14" w:rsidR="002C7E2F" w:rsidRPr="002C7E2F" w:rsidRDefault="00EE3E9F" w:rsidP="00EE388A"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r>
        <w:t xml:space="preserve">                        </w:t>
      </w:r>
    </w:p>
    <w:p w14:paraId="712D3A09" w14:textId="0834F33D" w:rsidR="00117FBD" w:rsidRDefault="00117FBD" w:rsidP="00EE388A">
      <w:pPr>
        <w:rPr>
          <w:sz w:val="22"/>
          <w:szCs w:val="22"/>
        </w:rPr>
      </w:pPr>
    </w:p>
    <w:p w14:paraId="3AF91535" w14:textId="55F2901E" w:rsidR="0015052F" w:rsidRPr="00566497" w:rsidRDefault="00EE3E9F">
      <w:pPr>
        <w:ind w:left="2836"/>
        <w:rPr>
          <w:b/>
          <w:bCs/>
          <w:sz w:val="22"/>
          <w:szCs w:val="22"/>
        </w:rPr>
      </w:pPr>
      <w:r w:rsidRPr="00566497">
        <w:rPr>
          <w:b/>
          <w:bCs/>
          <w:sz w:val="22"/>
          <w:szCs w:val="22"/>
        </w:rPr>
        <w:t>Het is belangrijk dat u goed van lijf en leden bent.</w:t>
      </w:r>
    </w:p>
    <w:p w14:paraId="00AF5ADD" w14:textId="77777777" w:rsidR="0015052F" w:rsidRDefault="00EE3E9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De reis gaat i.s.m. Effeweg  </w:t>
      </w:r>
    </w:p>
    <w:p w14:paraId="623D8422" w14:textId="77777777" w:rsidR="0015052F" w:rsidRDefault="00EE3E9F">
      <w:pPr>
        <w:rPr>
          <w:sz w:val="22"/>
          <w:szCs w:val="22"/>
        </w:rPr>
      </w:pPr>
      <w:r>
        <w:rPr>
          <w:sz w:val="22"/>
          <w:szCs w:val="22"/>
        </w:rPr>
        <w:t>(prijs en programma is onder voorbehoud)</w:t>
      </w:r>
    </w:p>
    <w:p w14:paraId="249C220B" w14:textId="66BCFF02" w:rsidR="00117FBD" w:rsidRPr="00117FBD" w:rsidRDefault="00117FBD">
      <w:pPr>
        <w:rPr>
          <w:sz w:val="16"/>
          <w:szCs w:val="16"/>
        </w:rPr>
      </w:pPr>
      <w:r w:rsidRPr="00117FBD">
        <w:rPr>
          <w:sz w:val="16"/>
          <w:szCs w:val="16"/>
        </w:rPr>
        <w:t>Foto’s bron Effeweg</w:t>
      </w:r>
    </w:p>
    <w:sectPr w:rsidR="00117FBD" w:rsidRPr="00117FBD">
      <w:headerReference w:type="default" r:id="rId11"/>
      <w:footerReference w:type="default" r:id="rId12"/>
      <w:pgSz w:w="11906" w:h="16838"/>
      <w:pgMar w:top="1418" w:right="1418" w:bottom="1418" w:left="1418" w:header="709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E64CA" w14:textId="77777777" w:rsidR="00FE2974" w:rsidRDefault="00FE2974">
      <w:r>
        <w:separator/>
      </w:r>
    </w:p>
  </w:endnote>
  <w:endnote w:type="continuationSeparator" w:id="0">
    <w:p w14:paraId="694E362B" w14:textId="77777777" w:rsidR="00FE2974" w:rsidRDefault="00FE2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619E4A5F-D52F-4769-BE65-00BCF5060873}"/>
    <w:embedBold r:id="rId2" w:fontKey="{085E517E-4D22-4461-A7AA-2E693F9F008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437D35D-3D9D-487D-AA3E-7DCFAACD6CB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61D5A5C-2058-4020-AE5E-34CC6465C4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5571A9A-1150-4979-B4CC-7C3DE8511103}"/>
    <w:embedBold r:id="rId6" w:fontKey="{D1A8F4A5-C266-4366-A94E-7A8A09CF640A}"/>
  </w:font>
  <w:font w:name="NT Caren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0C88ECB-78CB-46C1-AB78-5A0D53A95A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60EA" w14:textId="77777777" w:rsidR="0015052F" w:rsidRDefault="00EE3E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923"/>
      </w:tabs>
      <w:ind w:right="-853"/>
      <w:jc w:val="right"/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0B2B32EB" wp14:editId="134D081D">
          <wp:simplePos x="0" y="0"/>
          <wp:positionH relativeFrom="column">
            <wp:posOffset>5040630</wp:posOffset>
          </wp:positionH>
          <wp:positionV relativeFrom="paragraph">
            <wp:posOffset>-723166</wp:posOffset>
          </wp:positionV>
          <wp:extent cx="1263600" cy="853200"/>
          <wp:effectExtent l="0" t="0" r="0" b="0"/>
          <wp:wrapNone/>
          <wp:docPr id="1546949898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3600" cy="853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C9268" w14:textId="77777777" w:rsidR="00FE2974" w:rsidRDefault="00FE2974">
      <w:r>
        <w:separator/>
      </w:r>
    </w:p>
  </w:footnote>
  <w:footnote w:type="continuationSeparator" w:id="0">
    <w:p w14:paraId="31B650EC" w14:textId="77777777" w:rsidR="00FE2974" w:rsidRDefault="00FE2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633A" w14:textId="77777777" w:rsidR="0015052F" w:rsidRDefault="00EE3E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804"/>
      </w:tabs>
      <w:rPr>
        <w:rFonts w:ascii="NT Caren" w:eastAsia="NT Caren" w:hAnsi="NT Caren" w:cs="NT Caren"/>
        <w:color w:val="FF66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4032CBF" wp14:editId="48D87A19">
          <wp:simplePos x="0" y="0"/>
          <wp:positionH relativeFrom="column">
            <wp:posOffset>-4444</wp:posOffset>
          </wp:positionH>
          <wp:positionV relativeFrom="paragraph">
            <wp:posOffset>-255904</wp:posOffset>
          </wp:positionV>
          <wp:extent cx="2879725" cy="701675"/>
          <wp:effectExtent l="0" t="0" r="0" b="0"/>
          <wp:wrapSquare wrapText="bothSides" distT="0" distB="0" distL="114300" distR="114300"/>
          <wp:docPr id="154694990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79725" cy="701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3D0DB56" wp14:editId="6E7B4C4E">
          <wp:simplePos x="0" y="0"/>
          <wp:positionH relativeFrom="column">
            <wp:posOffset>4597400</wp:posOffset>
          </wp:positionH>
          <wp:positionV relativeFrom="paragraph">
            <wp:posOffset>113029</wp:posOffset>
          </wp:positionV>
          <wp:extent cx="1674495" cy="273050"/>
          <wp:effectExtent l="0" t="0" r="0" b="0"/>
          <wp:wrapSquare wrapText="bothSides" distT="0" distB="0" distL="114300" distR="114300"/>
          <wp:docPr id="154694989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4495" cy="273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9838ABF" w14:textId="77777777" w:rsidR="0015052F" w:rsidRDefault="001505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804"/>
      </w:tabs>
      <w:ind w:right="-993"/>
      <w:rPr>
        <w:rFonts w:ascii="NT Caren" w:eastAsia="NT Caren" w:hAnsi="NT Caren" w:cs="NT Caren"/>
        <w:color w:val="FF66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52F"/>
    <w:rsid w:val="00117FBD"/>
    <w:rsid w:val="0015052F"/>
    <w:rsid w:val="002C7E2F"/>
    <w:rsid w:val="00566497"/>
    <w:rsid w:val="00791A15"/>
    <w:rsid w:val="00CF70B5"/>
    <w:rsid w:val="00EE388A"/>
    <w:rsid w:val="00EE3E9F"/>
    <w:rsid w:val="00FE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9E47"/>
  <w15:docId w15:val="{7BD1E50A-6DD7-4651-9204-A8A8EA3DC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Koptekst">
    <w:name w:val="header"/>
    <w:link w:val="KoptekstChar"/>
    <w:uiPriority w:val="99"/>
    <w:unhideWhenUsed/>
    <w:rsid w:val="003F222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F2225"/>
  </w:style>
  <w:style w:type="paragraph" w:styleId="Voettekst">
    <w:name w:val="footer"/>
    <w:link w:val="VoettekstChar"/>
    <w:uiPriority w:val="99"/>
    <w:unhideWhenUsed/>
    <w:rsid w:val="003F222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F2225"/>
  </w:style>
  <w:style w:type="paragraph" w:styleId="Ballontekst">
    <w:name w:val="Balloon Text"/>
    <w:link w:val="BallontekstChar"/>
    <w:uiPriority w:val="99"/>
    <w:semiHidden/>
    <w:unhideWhenUsed/>
    <w:rsid w:val="003F222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F2225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7C07A8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56D54"/>
    <w:rPr>
      <w:color w:val="605E5C"/>
      <w:shd w:val="clear" w:color="auto" w:fill="E1DFDD"/>
    </w:rPr>
  </w:style>
  <w:style w:type="paragraph" w:styleId="Normaalweb">
    <w:name w:val="Normal (Web)"/>
    <w:uiPriority w:val="99"/>
    <w:unhideWhenUsed/>
    <w:rsid w:val="003548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reizendrenthe.vvn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mailto:angelienbijkerk@icloud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xNb1QwB0rAw1ZBuzpomfPqXY1Q==">CgMxLjA4AHIhMWhUaE04cjNHRjJTc21IdWUxZkR0bjRfUW1wdXAyM3NK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Evelien</dc:creator>
  <cp:lastModifiedBy>Aly Krol</cp:lastModifiedBy>
  <cp:revision>2</cp:revision>
  <dcterms:created xsi:type="dcterms:W3CDTF">2026-09-21T09:05:00Z</dcterms:created>
  <dcterms:modified xsi:type="dcterms:W3CDTF">2026-09-21T09:05:00Z</dcterms:modified>
</cp:coreProperties>
</file>