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8136" w14:textId="777E889F" w:rsidR="00AE5363" w:rsidRDefault="00AE5363" w:rsidP="00AE5363">
      <w:pPr>
        <w:jc w:val="center"/>
        <w:rPr>
          <w:i/>
          <w:iCs/>
          <w:sz w:val="28"/>
          <w:szCs w:val="28"/>
        </w:rPr>
      </w:pPr>
      <w:proofErr w:type="spellStart"/>
      <w:r w:rsidRPr="00557F84">
        <w:rPr>
          <w:b/>
          <w:bCs/>
          <w:sz w:val="28"/>
          <w:szCs w:val="28"/>
        </w:rPr>
        <w:t>Tryater</w:t>
      </w:r>
      <w:proofErr w:type="spellEnd"/>
      <w:r w:rsidRPr="00557F84">
        <w:rPr>
          <w:b/>
          <w:bCs/>
          <w:sz w:val="28"/>
          <w:szCs w:val="28"/>
        </w:rPr>
        <w:t xml:space="preserve"> viert ook in 2026 zijn zestigste</w:t>
      </w:r>
      <w:r>
        <w:rPr>
          <w:b/>
          <w:bCs/>
          <w:sz w:val="28"/>
          <w:szCs w:val="28"/>
        </w:rPr>
        <w:br/>
      </w:r>
      <w:proofErr w:type="spellStart"/>
      <w:r w:rsidR="004B790B" w:rsidRPr="00696AD1">
        <w:rPr>
          <w:i/>
          <w:iCs/>
          <w:sz w:val="28"/>
          <w:szCs w:val="28"/>
        </w:rPr>
        <w:t>Vroegboekkorting</w:t>
      </w:r>
      <w:proofErr w:type="spellEnd"/>
      <w:r w:rsidR="004B790B" w:rsidRPr="00696AD1">
        <w:rPr>
          <w:i/>
          <w:iCs/>
          <w:sz w:val="28"/>
          <w:szCs w:val="28"/>
        </w:rPr>
        <w:t xml:space="preserve"> </w:t>
      </w:r>
      <w:proofErr w:type="spellStart"/>
      <w:r w:rsidR="004B790B" w:rsidRPr="00696AD1">
        <w:rPr>
          <w:sz w:val="28"/>
          <w:szCs w:val="28"/>
        </w:rPr>
        <w:t>Swimbad</w:t>
      </w:r>
      <w:proofErr w:type="spellEnd"/>
      <w:r w:rsidR="004B790B" w:rsidRPr="00696AD1">
        <w:rPr>
          <w:i/>
          <w:iCs/>
          <w:sz w:val="28"/>
          <w:szCs w:val="28"/>
        </w:rPr>
        <w:t xml:space="preserve"> </w:t>
      </w:r>
      <w:r w:rsidR="00696AD1" w:rsidRPr="00696AD1">
        <w:rPr>
          <w:i/>
          <w:iCs/>
          <w:sz w:val="28"/>
          <w:szCs w:val="28"/>
        </w:rPr>
        <w:t>geldt tot eind januari</w:t>
      </w:r>
    </w:p>
    <w:p w14:paraId="1F94B34C" w14:textId="77777777" w:rsidR="00696AD1" w:rsidRPr="00557F84" w:rsidRDefault="00696AD1" w:rsidP="00AE5363">
      <w:pPr>
        <w:jc w:val="center"/>
        <w:rPr>
          <w:b/>
          <w:bCs/>
          <w:sz w:val="28"/>
          <w:szCs w:val="28"/>
        </w:rPr>
      </w:pPr>
    </w:p>
    <w:p w14:paraId="14710A66" w14:textId="0DF3AA1E" w:rsidR="00AE5363" w:rsidRPr="00CE2F83" w:rsidRDefault="00AE5363" w:rsidP="00AE5363">
      <w:pPr>
        <w:rPr>
          <w:b/>
          <w:bCs/>
        </w:rPr>
      </w:pPr>
      <w:r w:rsidRPr="00CE2F83">
        <w:rPr>
          <w:b/>
          <w:bCs/>
        </w:rPr>
        <w:t xml:space="preserve">Het jubileumseizoen van </w:t>
      </w:r>
      <w:r w:rsidR="004120C0">
        <w:rPr>
          <w:b/>
          <w:bCs/>
        </w:rPr>
        <w:t xml:space="preserve">Fries theatergezelschap </w:t>
      </w:r>
      <w:r w:rsidRPr="00CE2F83">
        <w:rPr>
          <w:b/>
          <w:bCs/>
        </w:rPr>
        <w:t>Tryater</w:t>
      </w:r>
      <w:r w:rsidR="004120C0">
        <w:rPr>
          <w:b/>
          <w:bCs/>
        </w:rPr>
        <w:t xml:space="preserve"> </w:t>
      </w:r>
      <w:r w:rsidRPr="00CE2F83">
        <w:rPr>
          <w:b/>
          <w:bCs/>
        </w:rPr>
        <w:t xml:space="preserve">dat in september 60 werd, gaat na de jaarwisseling met onverminderd enthousiasme verder. Na de uiterst succesvolle </w:t>
      </w:r>
      <w:r>
        <w:rPr>
          <w:b/>
          <w:bCs/>
        </w:rPr>
        <w:t xml:space="preserve">openbare </w:t>
      </w:r>
      <w:r w:rsidRPr="00CE2F83">
        <w:rPr>
          <w:b/>
          <w:bCs/>
        </w:rPr>
        <w:t xml:space="preserve">voorstellingsreeks </w:t>
      </w:r>
      <w:r w:rsidRPr="00CE2F83">
        <w:rPr>
          <w:b/>
          <w:bCs/>
          <w:i/>
          <w:iCs/>
        </w:rPr>
        <w:t>Anwar en de wolf</w:t>
      </w:r>
      <w:r w:rsidRPr="00CE2F83">
        <w:rPr>
          <w:b/>
          <w:bCs/>
        </w:rPr>
        <w:t xml:space="preserve"> in de kerstvakantie, begonnen ondanks het </w:t>
      </w:r>
      <w:r>
        <w:rPr>
          <w:b/>
          <w:bCs/>
        </w:rPr>
        <w:t>winter</w:t>
      </w:r>
      <w:r w:rsidRPr="00CE2F83">
        <w:rPr>
          <w:b/>
          <w:bCs/>
        </w:rPr>
        <w:t xml:space="preserve">weer deze week de repetities voor de volgende titel </w:t>
      </w:r>
      <w:proofErr w:type="spellStart"/>
      <w:r w:rsidRPr="00CE2F83">
        <w:rPr>
          <w:b/>
          <w:bCs/>
          <w:i/>
          <w:iCs/>
        </w:rPr>
        <w:t>Plûns</w:t>
      </w:r>
      <w:proofErr w:type="spellEnd"/>
      <w:r w:rsidRPr="00CE2F83">
        <w:rPr>
          <w:b/>
          <w:bCs/>
        </w:rPr>
        <w:t xml:space="preserve">. </w:t>
      </w:r>
      <w:r w:rsidR="007A1EDA">
        <w:rPr>
          <w:b/>
          <w:bCs/>
        </w:rPr>
        <w:t>V</w:t>
      </w:r>
      <w:r w:rsidR="00696AD1">
        <w:rPr>
          <w:b/>
          <w:bCs/>
        </w:rPr>
        <w:t xml:space="preserve">oor de locatievoorstelling </w:t>
      </w:r>
      <w:proofErr w:type="spellStart"/>
      <w:r w:rsidR="00696AD1" w:rsidRPr="00002F48">
        <w:rPr>
          <w:b/>
          <w:bCs/>
          <w:i/>
          <w:iCs/>
        </w:rPr>
        <w:t>Swimbad</w:t>
      </w:r>
      <w:proofErr w:type="spellEnd"/>
      <w:r w:rsidR="00696AD1">
        <w:rPr>
          <w:b/>
          <w:bCs/>
        </w:rPr>
        <w:t xml:space="preserve"> </w:t>
      </w:r>
      <w:r w:rsidR="00E3262C">
        <w:rPr>
          <w:b/>
          <w:bCs/>
        </w:rPr>
        <w:t xml:space="preserve">(mei-juni) </w:t>
      </w:r>
      <w:r w:rsidR="00002F48">
        <w:rPr>
          <w:b/>
          <w:bCs/>
        </w:rPr>
        <w:t>lo</w:t>
      </w:r>
      <w:r w:rsidR="00E3262C">
        <w:rPr>
          <w:b/>
          <w:bCs/>
        </w:rPr>
        <w:t>pen ondertussen</w:t>
      </w:r>
      <w:r w:rsidR="00002F48">
        <w:rPr>
          <w:b/>
          <w:bCs/>
        </w:rPr>
        <w:t xml:space="preserve"> </w:t>
      </w:r>
      <w:r w:rsidR="008B3BE4">
        <w:rPr>
          <w:b/>
          <w:bCs/>
        </w:rPr>
        <w:t xml:space="preserve">dankzij een actie </w:t>
      </w:r>
      <w:r w:rsidR="00002F48">
        <w:rPr>
          <w:b/>
          <w:bCs/>
        </w:rPr>
        <w:t>de kaartve</w:t>
      </w:r>
      <w:r w:rsidR="00C5538F">
        <w:rPr>
          <w:b/>
          <w:bCs/>
        </w:rPr>
        <w:t>rkoop</w:t>
      </w:r>
      <w:r w:rsidR="00E3262C">
        <w:rPr>
          <w:b/>
          <w:bCs/>
        </w:rPr>
        <w:t>cijfers</w:t>
      </w:r>
      <w:r w:rsidR="007A1EDA">
        <w:rPr>
          <w:b/>
          <w:bCs/>
        </w:rPr>
        <w:t xml:space="preserve"> op</w:t>
      </w:r>
      <w:r w:rsidR="00002F48">
        <w:rPr>
          <w:b/>
          <w:bCs/>
        </w:rPr>
        <w:t>.</w:t>
      </w:r>
    </w:p>
    <w:p w14:paraId="15FA76D5" w14:textId="77777777" w:rsidR="00AE5363" w:rsidRDefault="00AE5363" w:rsidP="00AE5363">
      <w:proofErr w:type="spellStart"/>
      <w:r w:rsidRPr="00557F84">
        <w:rPr>
          <w:b/>
          <w:bCs/>
          <w:i/>
          <w:iCs/>
        </w:rPr>
        <w:t>Plûns</w:t>
      </w:r>
      <w:proofErr w:type="spellEnd"/>
      <w:r w:rsidRPr="00557F84">
        <w:rPr>
          <w:b/>
          <w:bCs/>
          <w:i/>
          <w:iCs/>
        </w:rPr>
        <w:t xml:space="preserve"> </w:t>
      </w:r>
      <w:r w:rsidRPr="00557F84">
        <w:rPr>
          <w:b/>
          <w:bCs/>
        </w:rPr>
        <w:t>en</w:t>
      </w:r>
      <w:r w:rsidRPr="00557F84">
        <w:rPr>
          <w:b/>
          <w:bCs/>
          <w:i/>
          <w:iCs/>
        </w:rPr>
        <w:t xml:space="preserve"> </w:t>
      </w:r>
      <w:proofErr w:type="spellStart"/>
      <w:r w:rsidRPr="00557F84">
        <w:rPr>
          <w:b/>
          <w:bCs/>
          <w:i/>
          <w:iCs/>
        </w:rPr>
        <w:t>Swimbad</w:t>
      </w:r>
      <w:proofErr w:type="spellEnd"/>
      <w:r>
        <w:rPr>
          <w:i/>
          <w:iCs/>
        </w:rPr>
        <w:br/>
      </w:r>
      <w:proofErr w:type="spellStart"/>
      <w:r w:rsidRPr="00CE2F83">
        <w:rPr>
          <w:i/>
          <w:iCs/>
        </w:rPr>
        <w:t>Plûns</w:t>
      </w:r>
      <w:proofErr w:type="spellEnd"/>
      <w:r>
        <w:t xml:space="preserve"> is een basisschoolvoorstelling voor leerlingen vanaf vier jaar en </w:t>
      </w:r>
      <w:proofErr w:type="spellStart"/>
      <w:r>
        <w:t>tourt</w:t>
      </w:r>
      <w:proofErr w:type="spellEnd"/>
      <w:r>
        <w:t xml:space="preserve"> van 17 februari tot halverwege april door de provincie. De </w:t>
      </w:r>
      <w:r w:rsidRPr="00CE2F83">
        <w:t>‘avontuurlijke voorstelling voor bange duikers en dappere vanaf-de-kant kijkers’</w:t>
      </w:r>
      <w:r>
        <w:t xml:space="preserve"> onder regie van Tamara Schoppert gaat over dingen durven die je eerder niet durfde, over springen in het diepe. Het stuk met spelers Raymond Muller en Mats </w:t>
      </w:r>
      <w:proofErr w:type="spellStart"/>
      <w:r>
        <w:t>Voshol</w:t>
      </w:r>
      <w:proofErr w:type="spellEnd"/>
      <w:r>
        <w:t xml:space="preserve"> sorteert thematisch voor op </w:t>
      </w:r>
      <w:proofErr w:type="spellStart"/>
      <w:r w:rsidRPr="00CE2F83">
        <w:rPr>
          <w:i/>
          <w:iCs/>
        </w:rPr>
        <w:t>Swimbad</w:t>
      </w:r>
      <w:proofErr w:type="spellEnd"/>
      <w:r>
        <w:t xml:space="preserve">, de grote locatievoorstelling in Bakkeveen waarmee Tryater in mei-juni het theaterseizoen en het zestigjarig jubileum afsluit. De openbare kaartverkoop voor die voorstelling is op 1 december met een speciale </w:t>
      </w:r>
      <w:proofErr w:type="spellStart"/>
      <w:r>
        <w:t>vroegboekkorting</w:t>
      </w:r>
      <w:proofErr w:type="spellEnd"/>
      <w:r>
        <w:t xml:space="preserve"> gestart; deze actie loopt nog tot eind januari. </w:t>
      </w:r>
    </w:p>
    <w:p w14:paraId="44AD8F10" w14:textId="77777777" w:rsidR="00AE5363" w:rsidRDefault="00AE5363" w:rsidP="00AE5363">
      <w:r>
        <w:t xml:space="preserve">Artistiek directeur Tatiana </w:t>
      </w:r>
      <w:proofErr w:type="spellStart"/>
      <w:r>
        <w:t>Pratley</w:t>
      </w:r>
      <w:proofErr w:type="spellEnd"/>
      <w:r>
        <w:t>: ‘</w:t>
      </w:r>
      <w:proofErr w:type="spellStart"/>
      <w:r>
        <w:t>Us</w:t>
      </w:r>
      <w:proofErr w:type="spellEnd"/>
      <w:r>
        <w:t xml:space="preserve"> jubileumseizoen giet </w:t>
      </w:r>
      <w:proofErr w:type="spellStart"/>
      <w:r>
        <w:t>foar</w:t>
      </w:r>
      <w:proofErr w:type="spellEnd"/>
      <w:r>
        <w:t xml:space="preserve"> in grut part oer </w:t>
      </w:r>
      <w:proofErr w:type="spellStart"/>
      <w:r>
        <w:t>generaasjes</w:t>
      </w:r>
      <w:proofErr w:type="spellEnd"/>
      <w:r>
        <w:t xml:space="preserve">. </w:t>
      </w:r>
      <w:proofErr w:type="spellStart"/>
      <w:r>
        <w:t>Minsken</w:t>
      </w:r>
      <w:proofErr w:type="spellEnd"/>
      <w:r>
        <w:t xml:space="preserve"> fan alle </w:t>
      </w:r>
      <w:proofErr w:type="spellStart"/>
      <w:r>
        <w:t>leeftiden</w:t>
      </w:r>
      <w:proofErr w:type="spellEnd"/>
      <w:r>
        <w:t xml:space="preserve"> </w:t>
      </w:r>
      <w:proofErr w:type="spellStart"/>
      <w:r>
        <w:t>binne</w:t>
      </w:r>
      <w:proofErr w:type="spellEnd"/>
      <w:r>
        <w:t xml:space="preserve"> </w:t>
      </w:r>
      <w:proofErr w:type="spellStart"/>
      <w:r>
        <w:t>ynspirearre</w:t>
      </w:r>
      <w:proofErr w:type="spellEnd"/>
      <w:r>
        <w:t xml:space="preserve"> rekke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sechtich</w:t>
      </w:r>
      <w:proofErr w:type="spellEnd"/>
      <w:r>
        <w:t xml:space="preserve"> </w:t>
      </w:r>
      <w:proofErr w:type="spellStart"/>
      <w:r>
        <w:t>jier</w:t>
      </w:r>
      <w:proofErr w:type="spellEnd"/>
      <w:r>
        <w:t xml:space="preserve">: </w:t>
      </w:r>
      <w:proofErr w:type="spellStart"/>
      <w:r>
        <w:t>mannich</w:t>
      </w:r>
      <w:proofErr w:type="spellEnd"/>
      <w:r>
        <w:t xml:space="preserve"> </w:t>
      </w:r>
      <w:proofErr w:type="spellStart"/>
      <w:r>
        <w:t>folwoeksen</w:t>
      </w:r>
      <w:proofErr w:type="spellEnd"/>
      <w:r>
        <w:t xml:space="preserve"> </w:t>
      </w:r>
      <w:proofErr w:type="spellStart"/>
      <w:r>
        <w:t>akteur</w:t>
      </w:r>
      <w:proofErr w:type="spellEnd"/>
      <w:r>
        <w:t xml:space="preserve"> </w:t>
      </w:r>
      <w:proofErr w:type="spellStart"/>
      <w:r>
        <w:t>bygelyks</w:t>
      </w:r>
      <w:proofErr w:type="spellEnd"/>
      <w:r>
        <w:t xml:space="preserve">, hat as </w:t>
      </w:r>
      <w:proofErr w:type="spellStart"/>
      <w:r>
        <w:t>bern</w:t>
      </w:r>
      <w:proofErr w:type="spellEnd"/>
      <w:r>
        <w:t xml:space="preserve"> in stik fan </w:t>
      </w:r>
      <w:proofErr w:type="spellStart"/>
      <w:r>
        <w:t>Tryater</w:t>
      </w:r>
      <w:proofErr w:type="spellEnd"/>
      <w:r>
        <w:t xml:space="preserve"> </w:t>
      </w:r>
      <w:proofErr w:type="spellStart"/>
      <w:r>
        <w:t>sjoen</w:t>
      </w:r>
      <w:proofErr w:type="spellEnd"/>
      <w:r>
        <w:t xml:space="preserve">. Dat we in </w:t>
      </w:r>
      <w:proofErr w:type="spellStart"/>
      <w:r>
        <w:t>skoalfoarstelling</w:t>
      </w:r>
      <w:proofErr w:type="spellEnd"/>
      <w:r>
        <w:t xml:space="preserve"> </w:t>
      </w:r>
      <w:proofErr w:type="spellStart"/>
      <w:r>
        <w:t>tematysk</w:t>
      </w:r>
      <w:proofErr w:type="spellEnd"/>
      <w:r>
        <w:t xml:space="preserve"> sa </w:t>
      </w:r>
      <w:proofErr w:type="spellStart"/>
      <w:r>
        <w:t>oan</w:t>
      </w:r>
      <w:proofErr w:type="spellEnd"/>
      <w:r>
        <w:t xml:space="preserve"> in grutte, </w:t>
      </w:r>
      <w:proofErr w:type="spellStart"/>
      <w:r>
        <w:t>iepenbiere</w:t>
      </w:r>
      <w:proofErr w:type="spellEnd"/>
      <w:r>
        <w:t xml:space="preserve"> </w:t>
      </w:r>
      <w:proofErr w:type="spellStart"/>
      <w:r>
        <w:t>foarstelling</w:t>
      </w:r>
      <w:proofErr w:type="spellEnd"/>
      <w:r>
        <w:t xml:space="preserve"> </w:t>
      </w:r>
      <w:proofErr w:type="spellStart"/>
      <w:r>
        <w:t>keppelje</w:t>
      </w:r>
      <w:proofErr w:type="spellEnd"/>
      <w:r>
        <w:t xml:space="preserve"> </w:t>
      </w:r>
      <w:proofErr w:type="spellStart"/>
      <w:r>
        <w:t>kinne</w:t>
      </w:r>
      <w:proofErr w:type="spellEnd"/>
      <w:r>
        <w:t xml:space="preserve">, </w:t>
      </w:r>
      <w:proofErr w:type="spellStart"/>
      <w:r>
        <w:t>ûnderstreket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belang fan der </w:t>
      </w:r>
      <w:proofErr w:type="spellStart"/>
      <w:r>
        <w:t>wêzen</w:t>
      </w:r>
      <w:proofErr w:type="spellEnd"/>
      <w:r>
        <w:t xml:space="preserve"> </w:t>
      </w:r>
      <w:proofErr w:type="spellStart"/>
      <w:r>
        <w:t>foar</w:t>
      </w:r>
      <w:proofErr w:type="spellEnd"/>
      <w:r>
        <w:t xml:space="preserve"> alle </w:t>
      </w:r>
      <w:proofErr w:type="spellStart"/>
      <w:r>
        <w:t>leeftiden</w:t>
      </w:r>
      <w:proofErr w:type="spellEnd"/>
      <w:r>
        <w:t xml:space="preserve">. </w:t>
      </w:r>
      <w:proofErr w:type="spellStart"/>
      <w:r w:rsidRPr="001C1418">
        <w:rPr>
          <w:i/>
          <w:iCs/>
        </w:rPr>
        <w:t>Swimbad</w:t>
      </w:r>
      <w:proofErr w:type="spellEnd"/>
      <w:r>
        <w:t xml:space="preserve"> </w:t>
      </w:r>
      <w:proofErr w:type="spellStart"/>
      <w:r>
        <w:t>sels</w:t>
      </w:r>
      <w:proofErr w:type="spellEnd"/>
      <w:r>
        <w:t xml:space="preserve"> giet </w:t>
      </w:r>
      <w:proofErr w:type="spellStart"/>
      <w:r>
        <w:t>ek</w:t>
      </w:r>
      <w:proofErr w:type="spellEnd"/>
      <w:r>
        <w:t xml:space="preserve"> oer </w:t>
      </w:r>
      <w:proofErr w:type="spellStart"/>
      <w:r>
        <w:t>libbensfazes</w:t>
      </w:r>
      <w:proofErr w:type="spellEnd"/>
      <w:r>
        <w:t xml:space="preserve">, oer de sprongen </w:t>
      </w:r>
      <w:proofErr w:type="spellStart"/>
      <w:r>
        <w:t>yn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djippe</w:t>
      </w:r>
      <w:proofErr w:type="spellEnd"/>
      <w:r>
        <w:t xml:space="preserve"> </w:t>
      </w:r>
      <w:proofErr w:type="spellStart"/>
      <w:r>
        <w:t>dy’t</w:t>
      </w:r>
      <w:proofErr w:type="spellEnd"/>
      <w:r>
        <w:t xml:space="preserve"> men </w:t>
      </w:r>
      <w:proofErr w:type="spellStart"/>
      <w:r>
        <w:t>makket</w:t>
      </w:r>
      <w:proofErr w:type="spellEnd"/>
      <w:r>
        <w:t xml:space="preserve"> of de </w:t>
      </w:r>
      <w:proofErr w:type="spellStart"/>
      <w:r>
        <w:t>weagen</w:t>
      </w:r>
      <w:proofErr w:type="spellEnd"/>
      <w:r>
        <w:t xml:space="preserve"> </w:t>
      </w:r>
      <w:proofErr w:type="spellStart"/>
      <w:r>
        <w:t>dêrst</w:t>
      </w:r>
      <w:proofErr w:type="spellEnd"/>
      <w:r>
        <w:t xml:space="preserve"> kalm op </w:t>
      </w:r>
      <w:proofErr w:type="spellStart"/>
      <w:r>
        <w:t>meigean</w:t>
      </w:r>
      <w:proofErr w:type="spellEnd"/>
      <w:r>
        <w:t xml:space="preserve"> </w:t>
      </w:r>
      <w:proofErr w:type="spellStart"/>
      <w:r>
        <w:t>kinst</w:t>
      </w:r>
      <w:proofErr w:type="spellEnd"/>
      <w:r>
        <w:t xml:space="preserve">. We </w:t>
      </w:r>
      <w:proofErr w:type="spellStart"/>
      <w:r>
        <w:t>hawwe</w:t>
      </w:r>
      <w:proofErr w:type="spellEnd"/>
      <w:r>
        <w:t xml:space="preserve"> in </w:t>
      </w:r>
      <w:proofErr w:type="spellStart"/>
      <w:r>
        <w:t>moai</w:t>
      </w:r>
      <w:proofErr w:type="spellEnd"/>
      <w:r>
        <w:t xml:space="preserve"> </w:t>
      </w:r>
      <w:proofErr w:type="spellStart"/>
      <w:r>
        <w:t>earste</w:t>
      </w:r>
      <w:proofErr w:type="spellEnd"/>
      <w:r>
        <w:t xml:space="preserve"> </w:t>
      </w:r>
      <w:proofErr w:type="spellStart"/>
      <w:r>
        <w:t>seizoensdiel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de </w:t>
      </w:r>
      <w:proofErr w:type="spellStart"/>
      <w:r>
        <w:t>rêch</w:t>
      </w:r>
      <w:proofErr w:type="spellEnd"/>
      <w:r>
        <w:t xml:space="preserve"> mar der komt noch in </w:t>
      </w:r>
      <w:proofErr w:type="spellStart"/>
      <w:r>
        <w:t>soad</w:t>
      </w:r>
      <w:proofErr w:type="spellEnd"/>
      <w:r>
        <w:t xml:space="preserve"> </w:t>
      </w:r>
      <w:proofErr w:type="spellStart"/>
      <w:r>
        <w:t>prachtichs</w:t>
      </w:r>
      <w:proofErr w:type="spellEnd"/>
      <w:r>
        <w:t xml:space="preserve"> </w:t>
      </w:r>
      <w:proofErr w:type="spellStart"/>
      <w:r>
        <w:t>oan</w:t>
      </w:r>
      <w:proofErr w:type="spellEnd"/>
      <w:r>
        <w:t>.’</w:t>
      </w:r>
    </w:p>
    <w:p w14:paraId="51562FCE" w14:textId="56C9987E" w:rsidR="00AE5363" w:rsidRDefault="00AE5363" w:rsidP="00AE5363">
      <w:r w:rsidRPr="00557F84">
        <w:rPr>
          <w:b/>
          <w:bCs/>
        </w:rPr>
        <w:t>Voorstellingen, samenwerkingen en het boek</w:t>
      </w:r>
      <w:r>
        <w:br/>
        <w:t xml:space="preserve">Naast </w:t>
      </w:r>
      <w:proofErr w:type="spellStart"/>
      <w:r w:rsidRPr="00557F84">
        <w:rPr>
          <w:i/>
          <w:iCs/>
        </w:rPr>
        <w:t>Plûns</w:t>
      </w:r>
      <w:proofErr w:type="spellEnd"/>
      <w:r w:rsidRPr="00557F84">
        <w:rPr>
          <w:i/>
          <w:iCs/>
        </w:rPr>
        <w:t xml:space="preserve"> </w:t>
      </w:r>
      <w:r>
        <w:t xml:space="preserve">bedient </w:t>
      </w:r>
      <w:proofErr w:type="spellStart"/>
      <w:r>
        <w:t>Tryater</w:t>
      </w:r>
      <w:proofErr w:type="spellEnd"/>
      <w:r>
        <w:t xml:space="preserve"> de scholen van nog een reeks voorstellingen van het goed ontvangen </w:t>
      </w:r>
      <w:r w:rsidRPr="00557F84">
        <w:rPr>
          <w:i/>
          <w:iCs/>
        </w:rPr>
        <w:t>Anwar en de wolf</w:t>
      </w:r>
      <w:r>
        <w:t xml:space="preserve">, voor leerlingen vanaf acht jaar. </w:t>
      </w:r>
      <w:r w:rsidR="00890F94">
        <w:t>Langzaamaan</w:t>
      </w:r>
      <w:r>
        <w:t xml:space="preserve"> bereidt het gezelschap zich samen met amateurverenigingen en -spelers </w:t>
      </w:r>
      <w:r w:rsidR="00890F94">
        <w:t xml:space="preserve">ook </w:t>
      </w:r>
      <w:r>
        <w:t xml:space="preserve">voor op het </w:t>
      </w:r>
      <w:proofErr w:type="spellStart"/>
      <w:r w:rsidRPr="00557F84">
        <w:rPr>
          <w:i/>
          <w:iCs/>
        </w:rPr>
        <w:t>Ienakterfestival</w:t>
      </w:r>
      <w:proofErr w:type="spellEnd"/>
      <w:r>
        <w:t xml:space="preserve">, waarmee </w:t>
      </w:r>
      <w:proofErr w:type="spellStart"/>
      <w:r>
        <w:t>Tryater</w:t>
      </w:r>
      <w:proofErr w:type="spellEnd"/>
      <w:r>
        <w:t xml:space="preserve"> eind maart de verbinding met het Friese theaterveld kracht bij zet. Tegelijk ligt jubileumboek </w:t>
      </w:r>
      <w:proofErr w:type="spellStart"/>
      <w:r w:rsidRPr="00557F84">
        <w:rPr>
          <w:i/>
          <w:iCs/>
        </w:rPr>
        <w:t>Tryater</w:t>
      </w:r>
      <w:proofErr w:type="spellEnd"/>
      <w:r w:rsidRPr="00557F84">
        <w:rPr>
          <w:i/>
          <w:iCs/>
        </w:rPr>
        <w:t xml:space="preserve"> </w:t>
      </w:r>
      <w:proofErr w:type="spellStart"/>
      <w:r w:rsidRPr="00557F84">
        <w:rPr>
          <w:i/>
          <w:iCs/>
        </w:rPr>
        <w:t>spilet</w:t>
      </w:r>
      <w:proofErr w:type="spellEnd"/>
      <w:r>
        <w:t xml:space="preserve"> in de boekhandel. Het boek verscheen rond oprichtingsdatum 7 september via uitgeverij </w:t>
      </w:r>
      <w:proofErr w:type="spellStart"/>
      <w:r>
        <w:t>Afûk</w:t>
      </w:r>
      <w:proofErr w:type="spellEnd"/>
      <w:r>
        <w:t xml:space="preserve"> en verhaalt over zestig jaar Fries- en meertalig theater</w:t>
      </w:r>
      <w:r w:rsidR="004D3521">
        <w:t>. Het</w:t>
      </w:r>
      <w:r>
        <w:t xml:space="preserve"> telt zo’n tweehonderd pagina’s waarin onder meer álle affiches uit die zes decennia te zien zijn en de uitgebreide artikelen ruim voorzien zijn van fotomateriaal. </w:t>
      </w:r>
    </w:p>
    <w:p w14:paraId="7274C740" w14:textId="53342E64" w:rsidR="00AE5363" w:rsidRDefault="00AE5363" w:rsidP="00AE5363">
      <w:r>
        <w:t xml:space="preserve">Tot en met </w:t>
      </w:r>
      <w:proofErr w:type="spellStart"/>
      <w:r w:rsidRPr="009F3B09">
        <w:rPr>
          <w:i/>
          <w:iCs/>
        </w:rPr>
        <w:t>Swimbad</w:t>
      </w:r>
      <w:proofErr w:type="spellEnd"/>
      <w:r>
        <w:t xml:space="preserve"> viert </w:t>
      </w:r>
      <w:proofErr w:type="spellStart"/>
      <w:r>
        <w:t>Tryater</w:t>
      </w:r>
      <w:proofErr w:type="spellEnd"/>
      <w:r>
        <w:t xml:space="preserve"> nog zijn zestigjarig bestaan. Tussendoor wordt er al hard gewerkt aan het volgende theaterseizoen, waarin een aantal bijzondere projecten op stapel staa</w:t>
      </w:r>
      <w:r w:rsidR="009F3B09">
        <w:t>t</w:t>
      </w:r>
      <w:r>
        <w:t xml:space="preserve">. </w:t>
      </w:r>
    </w:p>
    <w:p w14:paraId="651C9BA2" w14:textId="77777777" w:rsidR="00582831" w:rsidRPr="00881FA5" w:rsidRDefault="00582831" w:rsidP="00582831"/>
    <w:p w14:paraId="56E02772" w14:textId="77777777" w:rsidR="00CF1727" w:rsidRPr="005F1AE6" w:rsidRDefault="00CF1727" w:rsidP="00CF1727"/>
    <w:p w14:paraId="66E6D285" w14:textId="17ADEF69" w:rsidR="007D4ADB" w:rsidRPr="006E7142" w:rsidRDefault="00CF1727" w:rsidP="006E7142">
      <w:pPr>
        <w:spacing w:line="276" w:lineRule="auto"/>
        <w:rPr>
          <w:sz w:val="20"/>
          <w:szCs w:val="20"/>
        </w:rPr>
      </w:pPr>
      <w:r w:rsidRPr="00EA6EB1">
        <w:rPr>
          <w:lang w:val="fy-NL"/>
        </w:rPr>
        <w:t>------------------------------------------------------------------------</w:t>
      </w:r>
      <w:r w:rsidRPr="00EA6EB1">
        <w:t>  </w:t>
      </w:r>
      <w:r w:rsidRPr="00EA6EB1">
        <w:br/>
      </w:r>
      <w:proofErr w:type="spellStart"/>
      <w:r w:rsidRPr="00EA6EB1">
        <w:rPr>
          <w:sz w:val="20"/>
          <w:szCs w:val="20"/>
        </w:rPr>
        <w:t>Foar</w:t>
      </w:r>
      <w:proofErr w:type="spellEnd"/>
      <w:r w:rsidRPr="00EA6EB1">
        <w:rPr>
          <w:sz w:val="20"/>
          <w:szCs w:val="20"/>
        </w:rPr>
        <w:t xml:space="preserve"> de </w:t>
      </w:r>
      <w:proofErr w:type="spellStart"/>
      <w:r w:rsidRPr="00EA6EB1">
        <w:rPr>
          <w:sz w:val="20"/>
          <w:szCs w:val="20"/>
        </w:rPr>
        <w:t>redaksje</w:t>
      </w:r>
      <w:proofErr w:type="spellEnd"/>
      <w:r w:rsidRPr="00EA6EB1">
        <w:rPr>
          <w:sz w:val="20"/>
          <w:szCs w:val="20"/>
        </w:rPr>
        <w:t>:  </w:t>
      </w:r>
      <w:r w:rsidRPr="00EA6EB1">
        <w:rPr>
          <w:sz w:val="20"/>
          <w:szCs w:val="20"/>
        </w:rPr>
        <w:br/>
        <w:t xml:space="preserve">- </w:t>
      </w:r>
      <w:proofErr w:type="spellStart"/>
      <w:r>
        <w:rPr>
          <w:sz w:val="20"/>
          <w:szCs w:val="20"/>
        </w:rPr>
        <w:t>Credits</w:t>
      </w:r>
      <w:proofErr w:type="spellEnd"/>
      <w:r>
        <w:rPr>
          <w:sz w:val="20"/>
          <w:szCs w:val="20"/>
        </w:rPr>
        <w:t xml:space="preserve"> </w:t>
      </w:r>
      <w:r w:rsidRPr="00EA6EB1">
        <w:rPr>
          <w:sz w:val="20"/>
          <w:szCs w:val="20"/>
        </w:rPr>
        <w:t>foto:</w:t>
      </w:r>
      <w:r>
        <w:rPr>
          <w:sz w:val="20"/>
          <w:szCs w:val="20"/>
        </w:rPr>
        <w:t xml:space="preserve"> </w:t>
      </w:r>
      <w:proofErr w:type="spellStart"/>
      <w:r w:rsidR="00582831">
        <w:rPr>
          <w:sz w:val="20"/>
          <w:szCs w:val="20"/>
        </w:rPr>
        <w:t>Tryntsje</w:t>
      </w:r>
      <w:proofErr w:type="spellEnd"/>
      <w:r w:rsidR="00582831">
        <w:rPr>
          <w:sz w:val="20"/>
          <w:szCs w:val="20"/>
        </w:rPr>
        <w:t xml:space="preserve"> Nauta</w:t>
      </w:r>
      <w:r>
        <w:rPr>
          <w:sz w:val="20"/>
          <w:szCs w:val="20"/>
        </w:rPr>
        <w:br/>
      </w:r>
      <w:r w:rsidRPr="00EA6EB1">
        <w:rPr>
          <w:sz w:val="20"/>
          <w:szCs w:val="20"/>
        </w:rPr>
        <w:t>- Voor meer informatie zie</w:t>
      </w:r>
      <w:r>
        <w:rPr>
          <w:sz w:val="20"/>
          <w:szCs w:val="20"/>
        </w:rPr>
        <w:t xml:space="preserve"> </w:t>
      </w:r>
      <w:hyperlink r:id="rId9" w:history="1">
        <w:r w:rsidR="00AE5363" w:rsidRPr="003B3DB2">
          <w:rPr>
            <w:rStyle w:val="Hyperlink"/>
            <w:sz w:val="20"/>
            <w:szCs w:val="20"/>
          </w:rPr>
          <w:t>www.tryater.nl/jubileum</w:t>
        </w:r>
      </w:hyperlink>
      <w:r w:rsidR="00E415AE">
        <w:rPr>
          <w:sz w:val="20"/>
          <w:szCs w:val="20"/>
        </w:rPr>
        <w:t xml:space="preserve"> </w:t>
      </w:r>
    </w:p>
    <w:sectPr w:rsidR="007D4ADB" w:rsidRPr="006E71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64A2" w14:textId="77777777" w:rsidR="00BD1156" w:rsidRDefault="00BD1156" w:rsidP="002A2263">
      <w:pPr>
        <w:spacing w:after="0" w:line="240" w:lineRule="auto"/>
      </w:pPr>
      <w:r>
        <w:separator/>
      </w:r>
    </w:p>
  </w:endnote>
  <w:endnote w:type="continuationSeparator" w:id="0">
    <w:p w14:paraId="6CCB24D6" w14:textId="77777777" w:rsidR="00BD1156" w:rsidRDefault="00BD1156" w:rsidP="002A2263">
      <w:pPr>
        <w:spacing w:after="0" w:line="240" w:lineRule="auto"/>
      </w:pPr>
      <w:r>
        <w:continuationSeparator/>
      </w:r>
    </w:p>
  </w:endnote>
  <w:endnote w:type="continuationNotice" w:id="1">
    <w:p w14:paraId="6BC7CB0E" w14:textId="77777777" w:rsidR="00BD1156" w:rsidRDefault="00BD11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C553" w14:textId="77777777" w:rsidR="00BD1156" w:rsidRDefault="00BD1156" w:rsidP="002A2263">
      <w:pPr>
        <w:spacing w:after="0" w:line="240" w:lineRule="auto"/>
      </w:pPr>
      <w:r>
        <w:separator/>
      </w:r>
    </w:p>
  </w:footnote>
  <w:footnote w:type="continuationSeparator" w:id="0">
    <w:p w14:paraId="42647879" w14:textId="77777777" w:rsidR="00BD1156" w:rsidRDefault="00BD1156" w:rsidP="002A2263">
      <w:pPr>
        <w:spacing w:after="0" w:line="240" w:lineRule="auto"/>
      </w:pPr>
      <w:r>
        <w:continuationSeparator/>
      </w:r>
    </w:p>
  </w:footnote>
  <w:footnote w:type="continuationNotice" w:id="1">
    <w:p w14:paraId="62B8DB55" w14:textId="77777777" w:rsidR="00BD1156" w:rsidRDefault="00BD11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9073" w14:textId="229DC737" w:rsidR="002A2263" w:rsidRDefault="002A226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AA4111" wp14:editId="7E7EBEFF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0155" cy="1072959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1072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63"/>
    <w:rsid w:val="00002F48"/>
    <w:rsid w:val="00020A0F"/>
    <w:rsid w:val="00020F91"/>
    <w:rsid w:val="00023A35"/>
    <w:rsid w:val="000445A3"/>
    <w:rsid w:val="00053A7E"/>
    <w:rsid w:val="000558E9"/>
    <w:rsid w:val="00055B60"/>
    <w:rsid w:val="000A2425"/>
    <w:rsid w:val="000A77B4"/>
    <w:rsid w:val="000B13B3"/>
    <w:rsid w:val="000C3F8B"/>
    <w:rsid w:val="000D6B64"/>
    <w:rsid w:val="000D7D4F"/>
    <w:rsid w:val="000E4FFB"/>
    <w:rsid w:val="000F0CC9"/>
    <w:rsid w:val="00115273"/>
    <w:rsid w:val="001353AE"/>
    <w:rsid w:val="00152CAF"/>
    <w:rsid w:val="00167A1D"/>
    <w:rsid w:val="001929B0"/>
    <w:rsid w:val="001B3FF3"/>
    <w:rsid w:val="001B4FA0"/>
    <w:rsid w:val="001C313C"/>
    <w:rsid w:val="001C7544"/>
    <w:rsid w:val="001E2901"/>
    <w:rsid w:val="002013F5"/>
    <w:rsid w:val="002148B9"/>
    <w:rsid w:val="00232F4C"/>
    <w:rsid w:val="002338A3"/>
    <w:rsid w:val="00237498"/>
    <w:rsid w:val="00243F60"/>
    <w:rsid w:val="0025632B"/>
    <w:rsid w:val="002717EC"/>
    <w:rsid w:val="002742C8"/>
    <w:rsid w:val="00296F42"/>
    <w:rsid w:val="002A2263"/>
    <w:rsid w:val="002B1CBF"/>
    <w:rsid w:val="002B26DD"/>
    <w:rsid w:val="002C0268"/>
    <w:rsid w:val="002C33DF"/>
    <w:rsid w:val="002C361D"/>
    <w:rsid w:val="002C3B9E"/>
    <w:rsid w:val="002C5135"/>
    <w:rsid w:val="002D5AF0"/>
    <w:rsid w:val="00304289"/>
    <w:rsid w:val="003317D1"/>
    <w:rsid w:val="00334BE5"/>
    <w:rsid w:val="00337267"/>
    <w:rsid w:val="0034627E"/>
    <w:rsid w:val="003647B9"/>
    <w:rsid w:val="0037655E"/>
    <w:rsid w:val="00377196"/>
    <w:rsid w:val="003A080C"/>
    <w:rsid w:val="003A4BF6"/>
    <w:rsid w:val="003B3A5E"/>
    <w:rsid w:val="003B68E0"/>
    <w:rsid w:val="003F03A9"/>
    <w:rsid w:val="00402493"/>
    <w:rsid w:val="004120C0"/>
    <w:rsid w:val="004245B9"/>
    <w:rsid w:val="004420F5"/>
    <w:rsid w:val="004456C6"/>
    <w:rsid w:val="00461AF5"/>
    <w:rsid w:val="00470C37"/>
    <w:rsid w:val="00476DC1"/>
    <w:rsid w:val="0048346C"/>
    <w:rsid w:val="004B0C4E"/>
    <w:rsid w:val="004B790B"/>
    <w:rsid w:val="004D1119"/>
    <w:rsid w:val="004D3521"/>
    <w:rsid w:val="004F2474"/>
    <w:rsid w:val="004F5546"/>
    <w:rsid w:val="004F62DC"/>
    <w:rsid w:val="00505199"/>
    <w:rsid w:val="005140D9"/>
    <w:rsid w:val="00527914"/>
    <w:rsid w:val="0056103E"/>
    <w:rsid w:val="00582831"/>
    <w:rsid w:val="005A2ABD"/>
    <w:rsid w:val="005A2C87"/>
    <w:rsid w:val="005A34F3"/>
    <w:rsid w:val="005A4342"/>
    <w:rsid w:val="005A70C8"/>
    <w:rsid w:val="005C08CF"/>
    <w:rsid w:val="005C3675"/>
    <w:rsid w:val="005F0223"/>
    <w:rsid w:val="005F19DA"/>
    <w:rsid w:val="00602059"/>
    <w:rsid w:val="00604C93"/>
    <w:rsid w:val="00605AE2"/>
    <w:rsid w:val="00614AD1"/>
    <w:rsid w:val="00614F5E"/>
    <w:rsid w:val="00624091"/>
    <w:rsid w:val="00642601"/>
    <w:rsid w:val="006461EC"/>
    <w:rsid w:val="00647F1F"/>
    <w:rsid w:val="00691F63"/>
    <w:rsid w:val="00696AD1"/>
    <w:rsid w:val="006A3D4D"/>
    <w:rsid w:val="006B2E8A"/>
    <w:rsid w:val="006B536B"/>
    <w:rsid w:val="006C5004"/>
    <w:rsid w:val="006D0E4E"/>
    <w:rsid w:val="006D184C"/>
    <w:rsid w:val="006D663F"/>
    <w:rsid w:val="006E60A4"/>
    <w:rsid w:val="006E7142"/>
    <w:rsid w:val="006E7618"/>
    <w:rsid w:val="006F40A9"/>
    <w:rsid w:val="006F469B"/>
    <w:rsid w:val="0070160A"/>
    <w:rsid w:val="00703176"/>
    <w:rsid w:val="00706E64"/>
    <w:rsid w:val="0071467A"/>
    <w:rsid w:val="00743D82"/>
    <w:rsid w:val="007672B4"/>
    <w:rsid w:val="007707EA"/>
    <w:rsid w:val="00787585"/>
    <w:rsid w:val="00787984"/>
    <w:rsid w:val="0079143B"/>
    <w:rsid w:val="00791969"/>
    <w:rsid w:val="007A1EDA"/>
    <w:rsid w:val="007A2131"/>
    <w:rsid w:val="007C50EF"/>
    <w:rsid w:val="007D4ADB"/>
    <w:rsid w:val="007E274C"/>
    <w:rsid w:val="007F1B56"/>
    <w:rsid w:val="007F477A"/>
    <w:rsid w:val="007F69E1"/>
    <w:rsid w:val="0083159D"/>
    <w:rsid w:val="00837E7B"/>
    <w:rsid w:val="00840E7A"/>
    <w:rsid w:val="008614B9"/>
    <w:rsid w:val="008756AA"/>
    <w:rsid w:val="00880A14"/>
    <w:rsid w:val="00890E04"/>
    <w:rsid w:val="00890F94"/>
    <w:rsid w:val="008962E1"/>
    <w:rsid w:val="008A6A18"/>
    <w:rsid w:val="008A771D"/>
    <w:rsid w:val="008B04C0"/>
    <w:rsid w:val="008B242B"/>
    <w:rsid w:val="008B3BE4"/>
    <w:rsid w:val="008C4CF1"/>
    <w:rsid w:val="008C6B53"/>
    <w:rsid w:val="008C75D6"/>
    <w:rsid w:val="008D0C43"/>
    <w:rsid w:val="008D4309"/>
    <w:rsid w:val="008E4029"/>
    <w:rsid w:val="008F0773"/>
    <w:rsid w:val="00944DC0"/>
    <w:rsid w:val="00950CBD"/>
    <w:rsid w:val="0095515E"/>
    <w:rsid w:val="00993B4B"/>
    <w:rsid w:val="009B04A6"/>
    <w:rsid w:val="009B54F6"/>
    <w:rsid w:val="009D2242"/>
    <w:rsid w:val="009E732C"/>
    <w:rsid w:val="009F3B09"/>
    <w:rsid w:val="00A1232E"/>
    <w:rsid w:val="00A15260"/>
    <w:rsid w:val="00A223E2"/>
    <w:rsid w:val="00A42AB0"/>
    <w:rsid w:val="00A46B0B"/>
    <w:rsid w:val="00A7507E"/>
    <w:rsid w:val="00A75B15"/>
    <w:rsid w:val="00A850BE"/>
    <w:rsid w:val="00A9392D"/>
    <w:rsid w:val="00AA01D2"/>
    <w:rsid w:val="00AA267A"/>
    <w:rsid w:val="00AC00A9"/>
    <w:rsid w:val="00AC46BC"/>
    <w:rsid w:val="00AC7FFE"/>
    <w:rsid w:val="00AD1755"/>
    <w:rsid w:val="00AD1C71"/>
    <w:rsid w:val="00AD66A4"/>
    <w:rsid w:val="00AD70EA"/>
    <w:rsid w:val="00AE5363"/>
    <w:rsid w:val="00B237C5"/>
    <w:rsid w:val="00B25F53"/>
    <w:rsid w:val="00B462D8"/>
    <w:rsid w:val="00B5142C"/>
    <w:rsid w:val="00B55B08"/>
    <w:rsid w:val="00B60FF1"/>
    <w:rsid w:val="00B76D87"/>
    <w:rsid w:val="00B80C63"/>
    <w:rsid w:val="00B93506"/>
    <w:rsid w:val="00BB25AE"/>
    <w:rsid w:val="00BB64CC"/>
    <w:rsid w:val="00BC2C4F"/>
    <w:rsid w:val="00BC4799"/>
    <w:rsid w:val="00BD1156"/>
    <w:rsid w:val="00C07E5A"/>
    <w:rsid w:val="00C13235"/>
    <w:rsid w:val="00C15A0A"/>
    <w:rsid w:val="00C3291D"/>
    <w:rsid w:val="00C531D1"/>
    <w:rsid w:val="00C5538F"/>
    <w:rsid w:val="00C6796A"/>
    <w:rsid w:val="00C957D0"/>
    <w:rsid w:val="00C96784"/>
    <w:rsid w:val="00CC2E26"/>
    <w:rsid w:val="00CC3120"/>
    <w:rsid w:val="00CC5C24"/>
    <w:rsid w:val="00CD72E5"/>
    <w:rsid w:val="00CF1727"/>
    <w:rsid w:val="00D05778"/>
    <w:rsid w:val="00D64946"/>
    <w:rsid w:val="00D66C2F"/>
    <w:rsid w:val="00D9066C"/>
    <w:rsid w:val="00DB0E04"/>
    <w:rsid w:val="00DC761C"/>
    <w:rsid w:val="00DD6D39"/>
    <w:rsid w:val="00DE0A9F"/>
    <w:rsid w:val="00E10B12"/>
    <w:rsid w:val="00E14CE5"/>
    <w:rsid w:val="00E236B5"/>
    <w:rsid w:val="00E241DF"/>
    <w:rsid w:val="00E3262C"/>
    <w:rsid w:val="00E347DE"/>
    <w:rsid w:val="00E415AE"/>
    <w:rsid w:val="00E53020"/>
    <w:rsid w:val="00E548FB"/>
    <w:rsid w:val="00E65DD9"/>
    <w:rsid w:val="00E72DC1"/>
    <w:rsid w:val="00E876FD"/>
    <w:rsid w:val="00EA6EB1"/>
    <w:rsid w:val="00ED23AF"/>
    <w:rsid w:val="00ED4E5C"/>
    <w:rsid w:val="00EE179F"/>
    <w:rsid w:val="00EF3E2B"/>
    <w:rsid w:val="00EF65F6"/>
    <w:rsid w:val="00F02D7F"/>
    <w:rsid w:val="00F133FA"/>
    <w:rsid w:val="00F33230"/>
    <w:rsid w:val="00F4288D"/>
    <w:rsid w:val="00F456D8"/>
    <w:rsid w:val="00F47E13"/>
    <w:rsid w:val="00FC55CC"/>
    <w:rsid w:val="00FD640D"/>
    <w:rsid w:val="00FF1DA3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B6C7D"/>
  <w15:chartTrackingRefBased/>
  <w15:docId w15:val="{6479FADA-36BF-4D91-BD5E-59DB21F9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2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2263"/>
  </w:style>
  <w:style w:type="paragraph" w:styleId="Voettekst">
    <w:name w:val="footer"/>
    <w:basedOn w:val="Standaard"/>
    <w:link w:val="VoettekstChar"/>
    <w:uiPriority w:val="99"/>
    <w:unhideWhenUsed/>
    <w:rsid w:val="002A2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2263"/>
  </w:style>
  <w:style w:type="character" w:styleId="Hyperlink">
    <w:name w:val="Hyperlink"/>
    <w:basedOn w:val="Standaardalinea-lettertype"/>
    <w:uiPriority w:val="99"/>
    <w:unhideWhenUsed/>
    <w:rsid w:val="00950CBD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33D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0773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787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ryater.nl/jubileu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9369e0-24e5-49c0-b3c3-53efb3c14d58" xsi:nil="true"/>
    <lcf76f155ced4ddcb4097134ff3c332f xmlns="cbea92e5-f52f-42a5-957e-df8f7a1945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52EA9D759AB40B3A32F12975C17EA" ma:contentTypeVersion="18" ma:contentTypeDescription="Een nieuw document maken." ma:contentTypeScope="" ma:versionID="00093e1bc1718399eb8298be013fac81">
  <xsd:schema xmlns:xsd="http://www.w3.org/2001/XMLSchema" xmlns:xs="http://www.w3.org/2001/XMLSchema" xmlns:p="http://schemas.microsoft.com/office/2006/metadata/properties" xmlns:ns2="cbea92e5-f52f-42a5-957e-df8f7a19451f" xmlns:ns3="679369e0-24e5-49c0-b3c3-53efb3c14d58" targetNamespace="http://schemas.microsoft.com/office/2006/metadata/properties" ma:root="true" ma:fieldsID="7d944f5d2a971caf947d9cd1b37e081e" ns2:_="" ns3:_="">
    <xsd:import namespace="cbea92e5-f52f-42a5-957e-df8f7a19451f"/>
    <xsd:import namespace="679369e0-24e5-49c0-b3c3-53efb3c14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92e5-f52f-42a5-957e-df8f7a194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3b8d757-394b-4277-b991-ad2a89a5ff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69e0-24e5-49c0-b3c3-53efb3c14d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d2f746-db58-45f7-9a30-84af6c667965}" ma:internalName="TaxCatchAll" ma:showField="CatchAllData" ma:web="679369e0-24e5-49c0-b3c3-53efb3c14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8FFFC-6C90-48AF-940C-9D7510CDB9B9}">
  <ds:schemaRefs>
    <ds:schemaRef ds:uri="http://schemas.microsoft.com/office/2006/documentManagement/types"/>
    <ds:schemaRef ds:uri="http://schemas.microsoft.com/office/2006/metadata/properties"/>
    <ds:schemaRef ds:uri="cbea92e5-f52f-42a5-957e-df8f7a19451f"/>
    <ds:schemaRef ds:uri="http://purl.org/dc/elements/1.1/"/>
    <ds:schemaRef ds:uri="http://schemas.openxmlformats.org/package/2006/metadata/core-properties"/>
    <ds:schemaRef ds:uri="679369e0-24e5-49c0-b3c3-53efb3c14d58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BB341E-52FE-4B95-8C72-EF400FC63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27064-12DC-4A2A-B2F0-59B5792E3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a92e5-f52f-42a5-957e-df8f7a19451f"/>
    <ds:schemaRef ds:uri="679369e0-24e5-49c0-b3c3-53efb3c14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Terra | Tryater</dc:creator>
  <cp:keywords/>
  <dc:description/>
  <cp:lastModifiedBy>Nauta Kalsbeek</cp:lastModifiedBy>
  <cp:revision>2</cp:revision>
  <dcterms:created xsi:type="dcterms:W3CDTF">2026-01-12T09:42:00Z</dcterms:created>
  <dcterms:modified xsi:type="dcterms:W3CDTF">2026-01-12T09:42:00Z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0x010100A5A52EA9D759AB40B3A32F12975C17EA</vt:lpwstr>
  </property>
  <property fmtid="{D5CDD505-2E9C-101B-9397-08002B2CF9AE}" pid="3" name="MediaServiceImageTags">
    <vt:lpwstr/>
  </property>
</Properties>
</file>