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AD63C" w14:textId="5F999AE0" w:rsidR="00510C6B" w:rsidRDefault="00A20B2A">
      <w:r>
        <w:t xml:space="preserve">Excursie Hunze en </w:t>
      </w:r>
      <w:proofErr w:type="spellStart"/>
      <w:r>
        <w:t>Aa’s</w:t>
      </w:r>
      <w:proofErr w:type="spellEnd"/>
      <w:r>
        <w:t>.</w:t>
      </w:r>
    </w:p>
    <w:p w14:paraId="3C398BFB" w14:textId="78EB986F" w:rsidR="00A20B2A" w:rsidRDefault="00A20B2A">
      <w:r>
        <w:t>Op dinsdag 2 april zijn we met</w:t>
      </w:r>
      <w:r w:rsidR="00C07A94">
        <w:t xml:space="preserve"> </w:t>
      </w:r>
      <w:r>
        <w:t xml:space="preserve">15 personen op excursie geweest naar het </w:t>
      </w:r>
      <w:r w:rsidR="00C07A94">
        <w:t>W</w:t>
      </w:r>
      <w:r>
        <w:t xml:space="preserve">aterschap Hunze en </w:t>
      </w:r>
      <w:proofErr w:type="spellStart"/>
      <w:r>
        <w:t>Aa’s</w:t>
      </w:r>
      <w:proofErr w:type="spellEnd"/>
      <w:r>
        <w:t xml:space="preserve"> in Assen. We werden onthaald met koffie en thee, koek en cake</w:t>
      </w:r>
      <w:r w:rsidR="00C07A94">
        <w:t>. E</w:t>
      </w:r>
      <w:r>
        <w:t>r werd een prachtige presentatie gegeven door Marga over wat het waterschap doet.</w:t>
      </w:r>
      <w:r w:rsidR="00C07A94">
        <w:t xml:space="preserve"> </w:t>
      </w:r>
      <w:r>
        <w:t>Zij hebben</w:t>
      </w:r>
      <w:r w:rsidR="00C07A94">
        <w:t xml:space="preserve"> </w:t>
      </w:r>
      <w:r>
        <w:t>390 medewerkers in dienst in 16 gemeenten en13 rioolzuiveringsinstallaties in oost Groningen en noordoost Drenthe. De taken die zij doen is het beschermen tegen wate</w:t>
      </w:r>
      <w:r w:rsidR="00C07A94">
        <w:t>r</w:t>
      </w:r>
      <w:r>
        <w:t>,</w:t>
      </w:r>
      <w:r w:rsidR="00C07A94">
        <w:t xml:space="preserve"> </w:t>
      </w:r>
      <w:r>
        <w:t>800 km dijken en kanalen.</w:t>
      </w:r>
      <w:r w:rsidR="00075B5F">
        <w:t xml:space="preserve"> </w:t>
      </w:r>
      <w:r>
        <w:t>Hier hebben zij de controle over, het onderhouden</w:t>
      </w:r>
      <w:r w:rsidR="00C07A94">
        <w:t xml:space="preserve"> </w:t>
      </w:r>
      <w:r>
        <w:t>en aanleggen ervan, zodat er voldoende</w:t>
      </w:r>
      <w:r w:rsidR="00075B5F">
        <w:t xml:space="preserve"> schoon drink</w:t>
      </w:r>
      <w:r w:rsidR="00C07A94">
        <w:t>-</w:t>
      </w:r>
      <w:r w:rsidR="00075B5F">
        <w:t xml:space="preserve"> en zwemwater is. Het vangen van beverratten en muskusratten behoort ook tot hun taak i.v.m. ondermijning van dijken en kanaaloevers, het aanleggen van vispassages en in overleg met de boeren ook af</w:t>
      </w:r>
      <w:r w:rsidR="00C07A94">
        <w:t>-</w:t>
      </w:r>
      <w:r w:rsidR="00075B5F">
        <w:t xml:space="preserve"> en toevoer van water i.v.m. droogte of te veel water op hun landerijen. In de zuiveringsinstallaties verwerken zij 34000 miljoen</w:t>
      </w:r>
      <w:r w:rsidR="00C07A94">
        <w:t xml:space="preserve"> </w:t>
      </w:r>
      <w:r w:rsidR="00075B5F">
        <w:t>liter water per jaar, zodat wij schoon en veilig water hebben om in de zwemmen en te drinken. Ook gaan ze naar scholen om daar informatie te geven en de natuur in te trekken. Het was een prachtige en leerzame</w:t>
      </w:r>
      <w:r w:rsidR="00C07A94">
        <w:t xml:space="preserve"> </w:t>
      </w:r>
      <w:r w:rsidR="00075B5F">
        <w:t>middag die voor herhaling vatbaar is.</w:t>
      </w:r>
    </w:p>
    <w:p w14:paraId="7D2D7856" w14:textId="77777777" w:rsidR="00C07A94" w:rsidRDefault="00075B5F">
      <w:r>
        <w:t>De excursiecommissie.</w:t>
      </w:r>
    </w:p>
    <w:p w14:paraId="02D72F22" w14:textId="63F09922" w:rsidR="00C07A94" w:rsidRDefault="00075B5F">
      <w:r>
        <w:t>Hilly, Ellie</w:t>
      </w:r>
      <w:r w:rsidR="00C07A94">
        <w:t>, Ina en Marjan</w:t>
      </w:r>
      <w:r w:rsidR="00D376D2">
        <w:t>.</w:t>
      </w:r>
    </w:p>
    <w:sectPr w:rsidR="00C07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2A"/>
    <w:rsid w:val="00075B5F"/>
    <w:rsid w:val="00510C6B"/>
    <w:rsid w:val="00A20B2A"/>
    <w:rsid w:val="00A33B8B"/>
    <w:rsid w:val="00C07A94"/>
    <w:rsid w:val="00D3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60E9"/>
  <w15:chartTrackingRefBased/>
  <w15:docId w15:val="{1B2D51CE-E76E-49FD-9F5A-90F59C04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B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B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B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B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B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B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B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B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B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B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B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B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B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B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B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B2A"/>
    <w:rPr>
      <w:rFonts w:eastAsiaTheme="majorEastAsia" w:cstheme="majorBidi"/>
      <w:color w:val="272727" w:themeColor="text1" w:themeTint="D8"/>
    </w:rPr>
  </w:style>
  <w:style w:type="paragraph" w:styleId="Titel">
    <w:name w:val="Title"/>
    <w:basedOn w:val="Standaard"/>
    <w:next w:val="Standaard"/>
    <w:link w:val="TitelChar"/>
    <w:uiPriority w:val="10"/>
    <w:qFormat/>
    <w:rsid w:val="00A2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B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B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B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B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B2A"/>
    <w:rPr>
      <w:i/>
      <w:iCs/>
      <w:color w:val="404040" w:themeColor="text1" w:themeTint="BF"/>
    </w:rPr>
  </w:style>
  <w:style w:type="paragraph" w:styleId="Lijstalinea">
    <w:name w:val="List Paragraph"/>
    <w:basedOn w:val="Standaard"/>
    <w:uiPriority w:val="34"/>
    <w:qFormat/>
    <w:rsid w:val="00A20B2A"/>
    <w:pPr>
      <w:ind w:left="720"/>
      <w:contextualSpacing/>
    </w:pPr>
  </w:style>
  <w:style w:type="character" w:styleId="Intensievebenadrukking">
    <w:name w:val="Intense Emphasis"/>
    <w:basedOn w:val="Standaardalinea-lettertype"/>
    <w:uiPriority w:val="21"/>
    <w:qFormat/>
    <w:rsid w:val="00A20B2A"/>
    <w:rPr>
      <w:i/>
      <w:iCs/>
      <w:color w:val="0F4761" w:themeColor="accent1" w:themeShade="BF"/>
    </w:rPr>
  </w:style>
  <w:style w:type="paragraph" w:styleId="Duidelijkcitaat">
    <w:name w:val="Intense Quote"/>
    <w:basedOn w:val="Standaard"/>
    <w:next w:val="Standaard"/>
    <w:link w:val="DuidelijkcitaatChar"/>
    <w:uiPriority w:val="30"/>
    <w:qFormat/>
    <w:rsid w:val="00A20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B2A"/>
    <w:rPr>
      <w:i/>
      <w:iCs/>
      <w:color w:val="0F4761" w:themeColor="accent1" w:themeShade="BF"/>
    </w:rPr>
  </w:style>
  <w:style w:type="character" w:styleId="Intensieveverwijzing">
    <w:name w:val="Intense Reference"/>
    <w:basedOn w:val="Standaardalinea-lettertype"/>
    <w:uiPriority w:val="32"/>
    <w:qFormat/>
    <w:rsid w:val="00A20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184</Words>
  <Characters>1017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fietje lampe</dc:creator>
  <cp:keywords/>
  <dc:description/>
  <cp:lastModifiedBy>fietje lampe</cp:lastModifiedBy>
  <cp:revision>2</cp:revision>
  <dcterms:created xsi:type="dcterms:W3CDTF">2024-04-04T20:50:00Z</dcterms:created>
  <dcterms:modified xsi:type="dcterms:W3CDTF">2024-04-04T22:54:00Z</dcterms:modified>
</cp:coreProperties>
</file>