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1152" w14:textId="77777777" w:rsidR="007B2091" w:rsidRDefault="007B2091" w:rsidP="002A60D7">
      <w:pPr>
        <w:spacing w:after="0"/>
      </w:pPr>
      <w:r>
        <w:rPr>
          <w:rFonts w:ascii="Arial" w:hAnsi="Arial" w:cs="Arial"/>
          <w:noProof/>
          <w:sz w:val="20"/>
          <w:lang w:eastAsia="nl-NL"/>
        </w:rPr>
        <w:drawing>
          <wp:inline distT="0" distB="0" distL="0" distR="0" wp14:anchorId="08E2117F" wp14:editId="08E21180">
            <wp:extent cx="2049145" cy="560705"/>
            <wp:effectExtent l="0" t="0" r="8255" b="0"/>
            <wp:docPr id="1" name="Afbeelding 1" descr="Zeeland%2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eland%20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1153" w14:textId="77777777" w:rsidR="007B2091" w:rsidRDefault="007B2091" w:rsidP="002A60D7">
      <w:pPr>
        <w:spacing w:after="0"/>
      </w:pPr>
    </w:p>
    <w:p w14:paraId="08E21154" w14:textId="77777777" w:rsidR="00414670" w:rsidRDefault="00BF749A" w:rsidP="002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  <w:b/>
          <w:color w:val="00B0F0"/>
          <w:sz w:val="44"/>
          <w:szCs w:val="44"/>
          <w:lang w:val="en-GB"/>
        </w:rPr>
      </w:pPr>
      <w:r w:rsidRPr="00BF7B1C">
        <w:rPr>
          <w:rFonts w:ascii="Arial Unicode MS" w:eastAsia="Arial Unicode MS" w:hAnsi="Arial Unicode MS" w:cs="Arial Unicode MS"/>
          <w:b/>
          <w:color w:val="00B0F0"/>
          <w:sz w:val="44"/>
          <w:szCs w:val="44"/>
          <w:lang w:val="en-GB"/>
        </w:rPr>
        <w:t>N I E U W S B R I E F</w:t>
      </w:r>
    </w:p>
    <w:p w14:paraId="08E21155" w14:textId="356FE8EA" w:rsidR="00671649" w:rsidRPr="0024622B" w:rsidRDefault="0040283F" w:rsidP="002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  <w:bCs/>
          <w:color w:val="00B0F0"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>mei</w:t>
      </w:r>
      <w:r w:rsidR="00BF7B1C"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 xml:space="preserve"> 2021</w:t>
      </w:r>
    </w:p>
    <w:p w14:paraId="08E21156" w14:textId="77777777" w:rsidR="00BF749A" w:rsidRDefault="00BF749A" w:rsidP="002A60D7">
      <w:pPr>
        <w:spacing w:after="0"/>
      </w:pPr>
    </w:p>
    <w:p w14:paraId="41204A1A" w14:textId="77777777" w:rsidR="005A2C13" w:rsidRDefault="005A2C13" w:rsidP="002A60D7">
      <w:pPr>
        <w:spacing w:after="0"/>
      </w:pPr>
    </w:p>
    <w:p w14:paraId="08E21157" w14:textId="0FD6DE71" w:rsidR="00BF749A" w:rsidRDefault="007B2091" w:rsidP="002A60D7">
      <w:pPr>
        <w:spacing w:after="0"/>
      </w:pPr>
      <w:r>
        <w:t>Beste voorzitters/leden,</w:t>
      </w:r>
    </w:p>
    <w:p w14:paraId="08E21158" w14:textId="63B8FED6" w:rsidR="00B07BAE" w:rsidRDefault="00B07BAE" w:rsidP="002A60D7">
      <w:pPr>
        <w:spacing w:after="0"/>
        <w:rPr>
          <w:b/>
        </w:rPr>
      </w:pPr>
    </w:p>
    <w:p w14:paraId="4B1547AF" w14:textId="3396515D" w:rsidR="005C14E9" w:rsidRDefault="0024622B" w:rsidP="002A60D7">
      <w:pPr>
        <w:spacing w:after="0"/>
        <w:rPr>
          <w:b/>
        </w:rPr>
      </w:pPr>
      <w:r>
        <w:rPr>
          <w:b/>
        </w:rPr>
        <w:t>De zomer begin</w:t>
      </w:r>
      <w:r w:rsidR="00B41F9F">
        <w:rPr>
          <w:b/>
        </w:rPr>
        <w:t>t</w:t>
      </w:r>
    </w:p>
    <w:p w14:paraId="6962819B" w14:textId="153634F9" w:rsidR="005C14E9" w:rsidRDefault="00187C8C" w:rsidP="002A60D7">
      <w:pPr>
        <w:spacing w:after="0"/>
        <w:rPr>
          <w:bCs/>
        </w:rPr>
      </w:pPr>
      <w:r>
        <w:rPr>
          <w:bCs/>
        </w:rPr>
        <w:t>Europa</w:t>
      </w:r>
      <w:r w:rsidR="002431F9">
        <w:rPr>
          <w:bCs/>
        </w:rPr>
        <w:t xml:space="preserve"> lijkt grip te krijgen op covid-19 en we voorzien </w:t>
      </w:r>
      <w:r w:rsidR="00883261">
        <w:rPr>
          <w:bCs/>
        </w:rPr>
        <w:t>versoepelingen</w:t>
      </w:r>
      <w:r w:rsidR="00D5255C">
        <w:rPr>
          <w:bCs/>
        </w:rPr>
        <w:t xml:space="preserve"> in deze zomer</w:t>
      </w:r>
      <w:r w:rsidR="00883261">
        <w:rPr>
          <w:bCs/>
        </w:rPr>
        <w:t xml:space="preserve">. Dat is goed nieuws! </w:t>
      </w:r>
      <w:r w:rsidR="0098536A">
        <w:rPr>
          <w:bCs/>
        </w:rPr>
        <w:t>H</w:t>
      </w:r>
      <w:r w:rsidR="00883261">
        <w:rPr>
          <w:bCs/>
        </w:rPr>
        <w:t xml:space="preserve">et afgelopen jaar </w:t>
      </w:r>
      <w:r w:rsidR="00855A03">
        <w:rPr>
          <w:bCs/>
        </w:rPr>
        <w:t>zijn we</w:t>
      </w:r>
      <w:r w:rsidR="0098536A">
        <w:rPr>
          <w:bCs/>
        </w:rPr>
        <w:t xml:space="preserve"> </w:t>
      </w:r>
      <w:r w:rsidR="006136EF">
        <w:rPr>
          <w:bCs/>
        </w:rPr>
        <w:t xml:space="preserve">deels </w:t>
      </w:r>
      <w:r w:rsidR="00ED5ED7">
        <w:rPr>
          <w:bCs/>
        </w:rPr>
        <w:t>doorgegaan via zoom</w:t>
      </w:r>
      <w:r w:rsidR="00EF49E1">
        <w:rPr>
          <w:bCs/>
        </w:rPr>
        <w:t>, maar we kijken uit elkaar weer persoonlijk te ontmoeten</w:t>
      </w:r>
      <w:r w:rsidR="006136EF">
        <w:rPr>
          <w:bCs/>
        </w:rPr>
        <w:t xml:space="preserve">. </w:t>
      </w:r>
    </w:p>
    <w:p w14:paraId="7B200C6D" w14:textId="77777777" w:rsidR="00BA2AB6" w:rsidRDefault="00BA2AB6" w:rsidP="00BA2AB6">
      <w:pPr>
        <w:spacing w:after="0"/>
        <w:rPr>
          <w:b/>
        </w:rPr>
      </w:pPr>
    </w:p>
    <w:p w14:paraId="775BEFE4" w14:textId="002B8532" w:rsidR="00BA2AB6" w:rsidRDefault="00BA2AB6" w:rsidP="00BA2AB6">
      <w:pPr>
        <w:spacing w:after="0"/>
        <w:rPr>
          <w:b/>
        </w:rPr>
      </w:pPr>
      <w:r>
        <w:rPr>
          <w:b/>
        </w:rPr>
        <w:t xml:space="preserve">Provinciale </w:t>
      </w:r>
      <w:r w:rsidR="00804559">
        <w:rPr>
          <w:b/>
        </w:rPr>
        <w:t>Jaar</w:t>
      </w:r>
      <w:r>
        <w:rPr>
          <w:b/>
        </w:rPr>
        <w:t>vergadering van 6 mei jl.</w:t>
      </w:r>
    </w:p>
    <w:p w14:paraId="49E057AC" w14:textId="03998AEB" w:rsidR="001B3FE8" w:rsidRDefault="00CA4C88" w:rsidP="002A60D7">
      <w:pPr>
        <w:spacing w:after="0"/>
        <w:rPr>
          <w:bCs/>
        </w:rPr>
      </w:pPr>
      <w:r>
        <w:rPr>
          <w:bCs/>
        </w:rPr>
        <w:t xml:space="preserve">Voor het eerst vond de jaarvergadering plaats via zoom. De opkomst was </w:t>
      </w:r>
      <w:r w:rsidR="00C0746A">
        <w:rPr>
          <w:bCs/>
        </w:rPr>
        <w:t xml:space="preserve">uitstekend. </w:t>
      </w:r>
      <w:r w:rsidR="00B6761D">
        <w:rPr>
          <w:bCs/>
        </w:rPr>
        <w:t xml:space="preserve">Ondanks enkele kinderziektes kunnen we stellen dat de vergadering geslaagd was. </w:t>
      </w:r>
      <w:r w:rsidR="00DE4B6A">
        <w:rPr>
          <w:bCs/>
        </w:rPr>
        <w:t>Aan de orde kwamen het jaarverslag 2020, de financiën</w:t>
      </w:r>
      <w:r w:rsidR="00AC7CCE">
        <w:rPr>
          <w:bCs/>
        </w:rPr>
        <w:t xml:space="preserve">, het afscheid van Emelie van Lokhorst en de </w:t>
      </w:r>
      <w:r w:rsidR="00A60E29">
        <w:rPr>
          <w:bCs/>
        </w:rPr>
        <w:t xml:space="preserve">benoeming </w:t>
      </w:r>
      <w:r w:rsidR="00AC7CCE">
        <w:rPr>
          <w:bCs/>
        </w:rPr>
        <w:t xml:space="preserve">van een nieuw bestuurslid, Marjo </w:t>
      </w:r>
      <w:proofErr w:type="spellStart"/>
      <w:r w:rsidR="00AC7CCE">
        <w:rPr>
          <w:bCs/>
        </w:rPr>
        <w:t>Zweerus</w:t>
      </w:r>
      <w:proofErr w:type="spellEnd"/>
      <w:r w:rsidR="00AC7CCE">
        <w:rPr>
          <w:bCs/>
        </w:rPr>
        <w:t xml:space="preserve">. </w:t>
      </w:r>
      <w:r w:rsidR="00AA54AB">
        <w:rPr>
          <w:bCs/>
        </w:rPr>
        <w:t>D</w:t>
      </w:r>
      <w:r w:rsidR="00261E0C">
        <w:rPr>
          <w:bCs/>
        </w:rPr>
        <w:t xml:space="preserve">e oproep </w:t>
      </w:r>
      <w:r w:rsidR="00AA54AB">
        <w:rPr>
          <w:bCs/>
        </w:rPr>
        <w:t>tot versterking van</w:t>
      </w:r>
      <w:r w:rsidR="003F5F5F">
        <w:rPr>
          <w:bCs/>
        </w:rPr>
        <w:t xml:space="preserve"> de TA</w:t>
      </w:r>
      <w:r w:rsidR="00B70505">
        <w:rPr>
          <w:bCs/>
        </w:rPr>
        <w:t xml:space="preserve"> </w:t>
      </w:r>
      <w:r w:rsidR="00AA54AB">
        <w:rPr>
          <w:bCs/>
        </w:rPr>
        <w:t>heeft ertoe geleid dat</w:t>
      </w:r>
      <w:r w:rsidR="00B70505">
        <w:rPr>
          <w:bCs/>
        </w:rPr>
        <w:t xml:space="preserve"> </w:t>
      </w:r>
      <w:proofErr w:type="spellStart"/>
      <w:r w:rsidR="00512CCF">
        <w:rPr>
          <w:bCs/>
        </w:rPr>
        <w:t>Trinet</w:t>
      </w:r>
      <w:proofErr w:type="spellEnd"/>
      <w:r w:rsidR="00512CCF">
        <w:rPr>
          <w:bCs/>
        </w:rPr>
        <w:t xml:space="preserve"> Olivier </w:t>
      </w:r>
      <w:r w:rsidR="00C45860">
        <w:rPr>
          <w:bCs/>
        </w:rPr>
        <w:t xml:space="preserve">zich </w:t>
      </w:r>
      <w:r w:rsidR="00741964">
        <w:rPr>
          <w:bCs/>
        </w:rPr>
        <w:t xml:space="preserve">bereid </w:t>
      </w:r>
      <w:r w:rsidR="00AA54AB">
        <w:rPr>
          <w:bCs/>
        </w:rPr>
        <w:t xml:space="preserve">heeft </w:t>
      </w:r>
      <w:r w:rsidR="00C45860">
        <w:rPr>
          <w:bCs/>
        </w:rPr>
        <w:t xml:space="preserve">verklaard </w:t>
      </w:r>
      <w:r w:rsidR="00EC422B">
        <w:rPr>
          <w:bCs/>
        </w:rPr>
        <w:t>de</w:t>
      </w:r>
      <w:r w:rsidR="00210263">
        <w:rPr>
          <w:bCs/>
        </w:rPr>
        <w:t>ze</w:t>
      </w:r>
      <w:r w:rsidR="00EC422B">
        <w:rPr>
          <w:bCs/>
        </w:rPr>
        <w:t xml:space="preserve"> vacature </w:t>
      </w:r>
      <w:r w:rsidR="00032321">
        <w:rPr>
          <w:bCs/>
        </w:rPr>
        <w:t xml:space="preserve">binnen afzienbare tijd </w:t>
      </w:r>
      <w:r w:rsidR="0086107E">
        <w:rPr>
          <w:bCs/>
        </w:rPr>
        <w:t>op</w:t>
      </w:r>
      <w:r w:rsidR="00EC422B">
        <w:rPr>
          <w:bCs/>
        </w:rPr>
        <w:t xml:space="preserve"> te </w:t>
      </w:r>
      <w:r w:rsidR="0086107E">
        <w:rPr>
          <w:bCs/>
        </w:rPr>
        <w:t>vullen</w:t>
      </w:r>
      <w:r w:rsidR="00741964">
        <w:rPr>
          <w:bCs/>
        </w:rPr>
        <w:t xml:space="preserve">, </w:t>
      </w:r>
      <w:r w:rsidR="00032321">
        <w:rPr>
          <w:bCs/>
        </w:rPr>
        <w:t>zodra</w:t>
      </w:r>
      <w:r w:rsidR="00EF3753">
        <w:rPr>
          <w:bCs/>
        </w:rPr>
        <w:t xml:space="preserve"> persoonlijke contacten weer </w:t>
      </w:r>
      <w:r w:rsidR="002E27BC">
        <w:rPr>
          <w:bCs/>
        </w:rPr>
        <w:t>makkelijker</w:t>
      </w:r>
      <w:r w:rsidR="00EF3753">
        <w:rPr>
          <w:bCs/>
        </w:rPr>
        <w:t xml:space="preserve"> zijn.</w:t>
      </w:r>
      <w:r w:rsidR="0086107E">
        <w:rPr>
          <w:bCs/>
        </w:rPr>
        <w:t xml:space="preserve"> </w:t>
      </w:r>
      <w:r w:rsidR="00451562">
        <w:rPr>
          <w:bCs/>
        </w:rPr>
        <w:t>Vanuit het landelijk bestuur namen Lenie Moerbeek (persoonlijk) en Els Eradus (via een video-speech) deel aan de vergadering.</w:t>
      </w:r>
    </w:p>
    <w:p w14:paraId="13A488F2" w14:textId="250BC431" w:rsidR="0017014B" w:rsidRDefault="0017014B" w:rsidP="002A60D7">
      <w:pPr>
        <w:spacing w:after="0"/>
        <w:rPr>
          <w:bCs/>
        </w:rPr>
      </w:pPr>
    </w:p>
    <w:p w14:paraId="4F724771" w14:textId="6B5F1F1B" w:rsidR="00E06634" w:rsidRPr="00DB7AF0" w:rsidRDefault="00DB7AF0" w:rsidP="002A60D7">
      <w:pPr>
        <w:spacing w:after="0"/>
        <w:rPr>
          <w:b/>
        </w:rPr>
      </w:pPr>
      <w:r w:rsidRPr="00DB7AF0">
        <w:rPr>
          <w:b/>
        </w:rPr>
        <w:t>Overleg LB/PB van 11 mei 2021</w:t>
      </w:r>
    </w:p>
    <w:p w14:paraId="6E710283" w14:textId="59DDB55B" w:rsidR="00DB7AF0" w:rsidRDefault="00DB7AF0" w:rsidP="002A60D7">
      <w:pPr>
        <w:spacing w:after="0"/>
        <w:rPr>
          <w:bCs/>
        </w:rPr>
      </w:pPr>
      <w:r>
        <w:rPr>
          <w:bCs/>
        </w:rPr>
        <w:t xml:space="preserve">Tijdens dit zoom-overleg </w:t>
      </w:r>
      <w:r w:rsidR="00021F26">
        <w:rPr>
          <w:bCs/>
        </w:rPr>
        <w:t>werd</w:t>
      </w:r>
      <w:r w:rsidR="00801467">
        <w:rPr>
          <w:bCs/>
        </w:rPr>
        <w:t xml:space="preserve"> </w:t>
      </w:r>
      <w:r w:rsidR="00757650">
        <w:rPr>
          <w:bCs/>
        </w:rPr>
        <w:t>o</w:t>
      </w:r>
      <w:r w:rsidR="00801467">
        <w:rPr>
          <w:bCs/>
        </w:rPr>
        <w:t>verleg gevoerd tussen</w:t>
      </w:r>
      <w:r w:rsidR="00757650">
        <w:rPr>
          <w:bCs/>
        </w:rPr>
        <w:t xml:space="preserve"> de</w:t>
      </w:r>
      <w:r w:rsidR="00801467">
        <w:rPr>
          <w:bCs/>
        </w:rPr>
        <w:t xml:space="preserve"> </w:t>
      </w:r>
      <w:proofErr w:type="spellStart"/>
      <w:r w:rsidR="00801467">
        <w:rPr>
          <w:bCs/>
        </w:rPr>
        <w:t>PB’s</w:t>
      </w:r>
      <w:proofErr w:type="spellEnd"/>
      <w:r w:rsidR="00801467">
        <w:rPr>
          <w:bCs/>
        </w:rPr>
        <w:t xml:space="preserve"> en het LB</w:t>
      </w:r>
      <w:r w:rsidR="00140200">
        <w:rPr>
          <w:bCs/>
        </w:rPr>
        <w:t>. Het LB beantwoordde</w:t>
      </w:r>
      <w:r w:rsidR="00F911F6">
        <w:rPr>
          <w:bCs/>
        </w:rPr>
        <w:t xml:space="preserve"> </w:t>
      </w:r>
      <w:r w:rsidR="00520105">
        <w:rPr>
          <w:bCs/>
        </w:rPr>
        <w:t xml:space="preserve">enkele </w:t>
      </w:r>
      <w:r w:rsidR="00F911F6">
        <w:rPr>
          <w:bCs/>
        </w:rPr>
        <w:t xml:space="preserve">door </w:t>
      </w:r>
      <w:r w:rsidR="00021F26">
        <w:rPr>
          <w:bCs/>
        </w:rPr>
        <w:t xml:space="preserve">afdelingen ingediende vragen. </w:t>
      </w:r>
      <w:r w:rsidR="00757650">
        <w:rPr>
          <w:bCs/>
        </w:rPr>
        <w:t xml:space="preserve">Ter sprake kwamen onder meer de </w:t>
      </w:r>
      <w:r w:rsidR="009C15A4">
        <w:rPr>
          <w:bCs/>
        </w:rPr>
        <w:t xml:space="preserve">situatie </w:t>
      </w:r>
      <w:r w:rsidR="00324C60">
        <w:rPr>
          <w:bCs/>
        </w:rPr>
        <w:t>o</w:t>
      </w:r>
      <w:r w:rsidR="009C15A4">
        <w:rPr>
          <w:bCs/>
        </w:rPr>
        <w:t xml:space="preserve">p het </w:t>
      </w:r>
      <w:r w:rsidR="00063D24">
        <w:rPr>
          <w:bCs/>
        </w:rPr>
        <w:t xml:space="preserve">landelijk bureau, de </w:t>
      </w:r>
      <w:r w:rsidR="009C15A4">
        <w:rPr>
          <w:bCs/>
        </w:rPr>
        <w:t>aa</w:t>
      </w:r>
      <w:r w:rsidR="004B6FB1">
        <w:rPr>
          <w:bCs/>
        </w:rPr>
        <w:t xml:space="preserve">nstelling/werkzaamheden van de </w:t>
      </w:r>
      <w:r w:rsidR="00D706A0">
        <w:rPr>
          <w:bCs/>
        </w:rPr>
        <w:t xml:space="preserve">Werkgroep Toekomst Vrouwen van Nu, </w:t>
      </w:r>
      <w:r w:rsidR="00553D8A">
        <w:rPr>
          <w:bCs/>
        </w:rPr>
        <w:t xml:space="preserve">de </w:t>
      </w:r>
      <w:r w:rsidR="0016499D">
        <w:rPr>
          <w:bCs/>
        </w:rPr>
        <w:t xml:space="preserve">voortgang van het </w:t>
      </w:r>
      <w:r w:rsidR="00071697">
        <w:rPr>
          <w:bCs/>
        </w:rPr>
        <w:t xml:space="preserve">Landelijk </w:t>
      </w:r>
      <w:r w:rsidR="0016499D">
        <w:rPr>
          <w:bCs/>
        </w:rPr>
        <w:t>Voedsel</w:t>
      </w:r>
      <w:r w:rsidR="00F911F6">
        <w:rPr>
          <w:bCs/>
        </w:rPr>
        <w:t>p</w:t>
      </w:r>
      <w:r w:rsidR="0016499D">
        <w:rPr>
          <w:bCs/>
        </w:rPr>
        <w:t>latform</w:t>
      </w:r>
      <w:r w:rsidR="00F911F6">
        <w:rPr>
          <w:bCs/>
        </w:rPr>
        <w:t xml:space="preserve">, </w:t>
      </w:r>
      <w:r w:rsidR="00EB73DC">
        <w:rPr>
          <w:bCs/>
        </w:rPr>
        <w:t>omgaan met een (te) klein bestuur</w:t>
      </w:r>
      <w:r w:rsidR="0016499D">
        <w:rPr>
          <w:bCs/>
        </w:rPr>
        <w:t xml:space="preserve"> en het project Plastic en Ik. </w:t>
      </w:r>
    </w:p>
    <w:p w14:paraId="4F306112" w14:textId="77777777" w:rsidR="00757650" w:rsidRDefault="00757650" w:rsidP="002A60D7">
      <w:pPr>
        <w:spacing w:after="0"/>
        <w:rPr>
          <w:bCs/>
        </w:rPr>
      </w:pPr>
    </w:p>
    <w:p w14:paraId="1D09924C" w14:textId="30DFD510" w:rsidR="0017014B" w:rsidRPr="0017014B" w:rsidRDefault="0017014B" w:rsidP="002A60D7">
      <w:pPr>
        <w:spacing w:after="0"/>
        <w:rPr>
          <w:b/>
        </w:rPr>
      </w:pPr>
      <w:r w:rsidRPr="0017014B">
        <w:rPr>
          <w:b/>
        </w:rPr>
        <w:t>Website</w:t>
      </w:r>
      <w:r>
        <w:rPr>
          <w:b/>
        </w:rPr>
        <w:t xml:space="preserve"> </w:t>
      </w:r>
    </w:p>
    <w:p w14:paraId="42536C65" w14:textId="7D418276" w:rsidR="00B6761D" w:rsidRDefault="00D67844" w:rsidP="002A60D7">
      <w:pPr>
        <w:spacing w:after="0"/>
        <w:rPr>
          <w:bCs/>
        </w:rPr>
      </w:pPr>
      <w:r>
        <w:rPr>
          <w:bCs/>
        </w:rPr>
        <w:t>Vergeet niet regelmatig op de website kijken, want Mariëtte Heesakkers plaatst regelmatig nieuwtjes op de site. Zo wordt i</w:t>
      </w:r>
      <w:r w:rsidR="000C5BE0">
        <w:rPr>
          <w:bCs/>
        </w:rPr>
        <w:t xml:space="preserve">n het vervolg </w:t>
      </w:r>
      <w:r w:rsidR="007D37D2">
        <w:rPr>
          <w:bCs/>
        </w:rPr>
        <w:t xml:space="preserve">maandelijks </w:t>
      </w:r>
      <w:r w:rsidR="000C5BE0">
        <w:rPr>
          <w:bCs/>
        </w:rPr>
        <w:t>een kort verslag van de PB-vergaderingen op de website</w:t>
      </w:r>
      <w:r w:rsidR="00AA13F4">
        <w:rPr>
          <w:bCs/>
        </w:rPr>
        <w:t xml:space="preserve"> </w:t>
      </w:r>
      <w:r w:rsidR="000C5BE0">
        <w:rPr>
          <w:bCs/>
        </w:rPr>
        <w:t xml:space="preserve">geplaatst. </w:t>
      </w:r>
      <w:r w:rsidR="00AA13F4">
        <w:rPr>
          <w:bCs/>
        </w:rPr>
        <w:t xml:space="preserve">Ook leest u </w:t>
      </w:r>
      <w:r w:rsidR="00F70AC8">
        <w:rPr>
          <w:bCs/>
        </w:rPr>
        <w:t>bijvoorbeeld welke Zeeuwse Vrouwen van Nu dit jaar een lintje kregen.</w:t>
      </w:r>
      <w:r w:rsidR="006A0421">
        <w:rPr>
          <w:bCs/>
        </w:rPr>
        <w:t xml:space="preserve"> Nieuwtjes uit de afdelingen </w:t>
      </w:r>
      <w:r w:rsidR="00934B1B">
        <w:rPr>
          <w:bCs/>
        </w:rPr>
        <w:t xml:space="preserve">met foto’s </w:t>
      </w:r>
      <w:r w:rsidR="006A0421">
        <w:rPr>
          <w:bCs/>
        </w:rPr>
        <w:t>zijn welkom bij Mariëtte</w:t>
      </w:r>
      <w:r w:rsidR="004C3AFE">
        <w:rPr>
          <w:bCs/>
        </w:rPr>
        <w:t>:</w:t>
      </w:r>
      <w:r w:rsidR="006A0421">
        <w:rPr>
          <w:bCs/>
        </w:rPr>
        <w:t xml:space="preserve"> </w:t>
      </w:r>
      <w:hyperlink r:id="rId8" w:tgtFrame="_blank" w:history="1">
        <w:r w:rsidR="004C3AFE">
          <w:rPr>
            <w:rStyle w:val="Hyperlink"/>
            <w:rFonts w:ascii="Roboto" w:hAnsi="Roboto"/>
            <w:color w:val="1A73E8"/>
            <w:sz w:val="20"/>
            <w:szCs w:val="20"/>
            <w:shd w:val="clear" w:color="auto" w:fill="FFFFFF"/>
          </w:rPr>
          <w:t>mariette@wemelwind.nl</w:t>
        </w:r>
      </w:hyperlink>
      <w:r w:rsidR="004C3AFE">
        <w:rPr>
          <w:bCs/>
        </w:rPr>
        <w:t xml:space="preserve"> </w:t>
      </w:r>
    </w:p>
    <w:p w14:paraId="1822BAA9" w14:textId="2B0757C1" w:rsidR="00F70AC8" w:rsidRDefault="00F70AC8" w:rsidP="002A60D7">
      <w:pPr>
        <w:spacing w:after="0"/>
        <w:rPr>
          <w:bCs/>
        </w:rPr>
      </w:pPr>
    </w:p>
    <w:p w14:paraId="4A140D40" w14:textId="4FD6CB2C" w:rsidR="0035649D" w:rsidRPr="00AC0453" w:rsidRDefault="0035649D" w:rsidP="0035649D">
      <w:pPr>
        <w:spacing w:after="0"/>
        <w:rPr>
          <w:b/>
        </w:rPr>
      </w:pPr>
      <w:r>
        <w:rPr>
          <w:b/>
        </w:rPr>
        <w:t>Zomerontmoetingen</w:t>
      </w:r>
      <w:r w:rsidR="00E61D77">
        <w:rPr>
          <w:b/>
        </w:rPr>
        <w:t xml:space="preserve"> (vroeger Vrouwenevent)</w:t>
      </w:r>
    </w:p>
    <w:p w14:paraId="7E4D2AC3" w14:textId="22DDD7F1" w:rsidR="0035649D" w:rsidRDefault="0035649D" w:rsidP="0035649D">
      <w:pPr>
        <w:spacing w:after="0"/>
      </w:pPr>
      <w:r>
        <w:t xml:space="preserve">De </w:t>
      </w:r>
      <w:r w:rsidR="00366992">
        <w:t xml:space="preserve">landelijke </w:t>
      </w:r>
      <w:r>
        <w:t xml:space="preserve">Zomerontmoetingen vinden plaats op 24 juni a.s. via </w:t>
      </w:r>
      <w:proofErr w:type="spellStart"/>
      <w:r>
        <w:t>live-stream</w:t>
      </w:r>
      <w:proofErr w:type="spellEnd"/>
      <w:r>
        <w:t xml:space="preserve">. Tijdens dit evenement zal de verkiezing van de Verschilmaker plaatsvinden. Jullie kunnen nu al stemmen. Het Landelijk Bestuur komt binnenkort met nader bericht. </w:t>
      </w:r>
    </w:p>
    <w:p w14:paraId="4CBA0380" w14:textId="1725366B" w:rsidR="008D441C" w:rsidRDefault="008D441C" w:rsidP="0035649D">
      <w:pPr>
        <w:spacing w:after="0"/>
      </w:pPr>
    </w:p>
    <w:p w14:paraId="09A57673" w14:textId="21E8C474" w:rsidR="008D441C" w:rsidRPr="00FB11A5" w:rsidRDefault="008D441C" w:rsidP="0035649D">
      <w:pPr>
        <w:spacing w:after="0"/>
        <w:rPr>
          <w:b/>
          <w:bCs/>
        </w:rPr>
      </w:pPr>
      <w:r w:rsidRPr="00FB11A5">
        <w:rPr>
          <w:b/>
          <w:bCs/>
        </w:rPr>
        <w:t xml:space="preserve">Provinciaal </w:t>
      </w:r>
      <w:r w:rsidR="0036367D">
        <w:rPr>
          <w:b/>
          <w:bCs/>
        </w:rPr>
        <w:t>J</w:t>
      </w:r>
      <w:r w:rsidRPr="00FB11A5">
        <w:rPr>
          <w:b/>
          <w:bCs/>
        </w:rPr>
        <w:t>ubileum Vrouwen van Nu</w:t>
      </w:r>
    </w:p>
    <w:p w14:paraId="2E5EC5B7" w14:textId="28183B3E" w:rsidR="00CF48D8" w:rsidRDefault="00CF48D8" w:rsidP="0035649D">
      <w:pPr>
        <w:spacing w:after="0"/>
      </w:pPr>
      <w:r>
        <w:t xml:space="preserve">Op 14 juli bestaat Vrouwen van Nu Zeeland 90 jaar. </w:t>
      </w:r>
      <w:r w:rsidR="00FB11A5">
        <w:t>Hoe wij dit gaan vieren is nog on</w:t>
      </w:r>
      <w:r w:rsidR="00BC2341">
        <w:t>zeker</w:t>
      </w:r>
      <w:r w:rsidR="00FB11A5">
        <w:t xml:space="preserve">. </w:t>
      </w:r>
      <w:r w:rsidR="009D080F">
        <w:t>H</w:t>
      </w:r>
      <w:r w:rsidR="0006715D">
        <w:t xml:space="preserve">et PB </w:t>
      </w:r>
      <w:r w:rsidR="009D080F">
        <w:t xml:space="preserve">acht </w:t>
      </w:r>
      <w:r w:rsidR="00BC7865">
        <w:t xml:space="preserve">het </w:t>
      </w:r>
      <w:r w:rsidR="00E96350">
        <w:t>niet verstandig o</w:t>
      </w:r>
      <w:r w:rsidR="00BC7865">
        <w:t xml:space="preserve">m </w:t>
      </w:r>
      <w:r w:rsidR="000B227D">
        <w:t xml:space="preserve">grote live </w:t>
      </w:r>
      <w:r w:rsidR="00BC7865">
        <w:t xml:space="preserve">festiviteiten in juli te organiseren. </w:t>
      </w:r>
      <w:r w:rsidR="000937BB">
        <w:t>De</w:t>
      </w:r>
      <w:r w:rsidR="004908D4">
        <w:t xml:space="preserve"> idee is nu om </w:t>
      </w:r>
      <w:r w:rsidR="00D41C75">
        <w:t xml:space="preserve">de </w:t>
      </w:r>
      <w:r w:rsidR="007B6745">
        <w:t>J</w:t>
      </w:r>
      <w:r w:rsidR="00D41C75">
        <w:t xml:space="preserve">ubileumviering en </w:t>
      </w:r>
      <w:r w:rsidR="004908D4">
        <w:t xml:space="preserve">de </w:t>
      </w:r>
      <w:proofErr w:type="spellStart"/>
      <w:r w:rsidR="004908D4">
        <w:t>Inspiratiedag</w:t>
      </w:r>
      <w:proofErr w:type="spellEnd"/>
      <w:r w:rsidR="004908D4">
        <w:t xml:space="preserve"> te </w:t>
      </w:r>
      <w:r w:rsidR="00BC2341">
        <w:t>combineren.</w:t>
      </w:r>
      <w:r w:rsidR="000937BB">
        <w:t xml:space="preserve"> </w:t>
      </w:r>
      <w:r w:rsidR="006B7A3D">
        <w:t xml:space="preserve"> </w:t>
      </w:r>
      <w:r w:rsidR="00FB11A5">
        <w:t xml:space="preserve"> </w:t>
      </w:r>
    </w:p>
    <w:p w14:paraId="53BE4826" w14:textId="77777777" w:rsidR="0035649D" w:rsidRPr="0017014B" w:rsidRDefault="0035649D" w:rsidP="002A60D7">
      <w:pPr>
        <w:spacing w:after="0"/>
        <w:rPr>
          <w:bCs/>
        </w:rPr>
      </w:pPr>
    </w:p>
    <w:p w14:paraId="0BFC2C14" w14:textId="77777777" w:rsidR="005B2E15" w:rsidRPr="005E72E3" w:rsidRDefault="005B2E15" w:rsidP="005B2E15">
      <w:pPr>
        <w:spacing w:after="0"/>
        <w:rPr>
          <w:b/>
        </w:rPr>
      </w:pPr>
      <w:proofErr w:type="spellStart"/>
      <w:r>
        <w:rPr>
          <w:b/>
        </w:rPr>
        <w:t>Inspiratiedag</w:t>
      </w:r>
      <w:proofErr w:type="spellEnd"/>
      <w:r>
        <w:rPr>
          <w:b/>
        </w:rPr>
        <w:t xml:space="preserve"> 2021</w:t>
      </w:r>
    </w:p>
    <w:p w14:paraId="6433B1BD" w14:textId="09DE442F" w:rsidR="005B2E15" w:rsidRDefault="005B2E15" w:rsidP="005B2E15">
      <w:pPr>
        <w:spacing w:after="0"/>
      </w:pPr>
      <w:r w:rsidRPr="00C0514F">
        <w:t xml:space="preserve">Onder voorbehoud is de </w:t>
      </w:r>
      <w:proofErr w:type="spellStart"/>
      <w:r w:rsidRPr="00C0514F">
        <w:t>Inspiratiedag</w:t>
      </w:r>
      <w:proofErr w:type="spellEnd"/>
      <w:r w:rsidRPr="00C0514F">
        <w:t xml:space="preserve"> 2021 gepland op 11 november a.s. in het Dorpshuis van </w:t>
      </w:r>
      <w:r>
        <w:t>’</w:t>
      </w:r>
      <w:r w:rsidRPr="00C0514F">
        <w:t>s Gravenpolder</w:t>
      </w:r>
      <w:r>
        <w:t>.</w:t>
      </w:r>
      <w:r w:rsidRPr="00C0514F">
        <w:t xml:space="preserve"> In de ochtend vergaderen PB</w:t>
      </w:r>
      <w:r>
        <w:t>/</w:t>
      </w:r>
      <w:r w:rsidRPr="00C0514F">
        <w:t xml:space="preserve">AB, ’s middag wordt </w:t>
      </w:r>
      <w:r w:rsidR="00443A52">
        <w:t xml:space="preserve">zoals gebruikelijk </w:t>
      </w:r>
      <w:r w:rsidRPr="00C0514F">
        <w:t xml:space="preserve">een gezellig programma </w:t>
      </w:r>
      <w:r>
        <w:t>aangeboden</w:t>
      </w:r>
      <w:r w:rsidR="006A079B">
        <w:t xml:space="preserve">. </w:t>
      </w:r>
      <w:r w:rsidR="00B449E0">
        <w:t xml:space="preserve">Het PB overweegt </w:t>
      </w:r>
      <w:r w:rsidR="008D55CE">
        <w:t xml:space="preserve">ons </w:t>
      </w:r>
      <w:r w:rsidR="001173B9">
        <w:t>90-jarig jubileum</w:t>
      </w:r>
      <w:r w:rsidR="00E3761D">
        <w:t xml:space="preserve"> op die </w:t>
      </w:r>
      <w:r w:rsidR="006D0667">
        <w:t>d</w:t>
      </w:r>
      <w:r w:rsidR="00E3761D">
        <w:t xml:space="preserve">ag </w:t>
      </w:r>
      <w:r w:rsidR="00B449E0">
        <w:t>groots te vieren</w:t>
      </w:r>
      <w:r w:rsidR="00E3761D">
        <w:t xml:space="preserve"> met een extra uitgebreid </w:t>
      </w:r>
      <w:r w:rsidR="00443A52">
        <w:t>samenzijn</w:t>
      </w:r>
      <w:r w:rsidR="00B449E0">
        <w:t xml:space="preserve"> waar</w:t>
      </w:r>
      <w:r w:rsidR="00723668">
        <w:t>bij</w:t>
      </w:r>
      <w:r w:rsidR="00B449E0">
        <w:t xml:space="preserve"> afscheid kan worden genomen van </w:t>
      </w:r>
      <w:r w:rsidR="00A1565A">
        <w:t xml:space="preserve">recentelijk afgetreden </w:t>
      </w:r>
      <w:r w:rsidR="00B449E0">
        <w:t>bestuursleden</w:t>
      </w:r>
      <w:r w:rsidR="001173B9">
        <w:t xml:space="preserve">. </w:t>
      </w:r>
      <w:r>
        <w:t xml:space="preserve">Het is nu te vroeg om </w:t>
      </w:r>
      <w:r w:rsidR="002B134F">
        <w:t xml:space="preserve">hier </w:t>
      </w:r>
      <w:r>
        <w:t xml:space="preserve">al </w:t>
      </w:r>
      <w:r w:rsidR="002B134F">
        <w:t xml:space="preserve">definitieve </w:t>
      </w:r>
      <w:r>
        <w:t xml:space="preserve">uitspraken over te doen, maar het PB denkt na over de mogelijkheden.  </w:t>
      </w:r>
    </w:p>
    <w:p w14:paraId="7DCFA701" w14:textId="77777777" w:rsidR="00A062E3" w:rsidRDefault="00A062E3" w:rsidP="00A062E3">
      <w:pPr>
        <w:spacing w:after="0"/>
        <w:rPr>
          <w:b/>
        </w:rPr>
      </w:pPr>
    </w:p>
    <w:p w14:paraId="1651850F" w14:textId="463BC3B4" w:rsidR="00A062E3" w:rsidRPr="00D86C40" w:rsidRDefault="00A062E3" w:rsidP="00A062E3">
      <w:pPr>
        <w:spacing w:after="0"/>
        <w:rPr>
          <w:b/>
        </w:rPr>
      </w:pPr>
      <w:r w:rsidRPr="00D86C40">
        <w:rPr>
          <w:b/>
        </w:rPr>
        <w:t xml:space="preserve">Landelijk Jubileum Vrouwen van NU </w:t>
      </w:r>
    </w:p>
    <w:p w14:paraId="506A3DEE" w14:textId="77777777" w:rsidR="00A062E3" w:rsidRDefault="00A062E3" w:rsidP="00A062E3">
      <w:pPr>
        <w:spacing w:after="0"/>
        <w:rPr>
          <w:bCs/>
        </w:rPr>
      </w:pPr>
      <w:r>
        <w:rPr>
          <w:bCs/>
        </w:rPr>
        <w:t>Het landelijk jubileum is een jaar verschoven en vindt nu op</w:t>
      </w:r>
      <w:r w:rsidRPr="00D86C40">
        <w:rPr>
          <w:bCs/>
        </w:rPr>
        <w:t xml:space="preserve"> 12 oktober</w:t>
      </w:r>
      <w:r>
        <w:rPr>
          <w:bCs/>
        </w:rPr>
        <w:t xml:space="preserve"> a.s.</w:t>
      </w:r>
      <w:r w:rsidRPr="00D86C40">
        <w:rPr>
          <w:bCs/>
        </w:rPr>
        <w:t xml:space="preserve"> plaats in </w:t>
      </w:r>
      <w:r>
        <w:rPr>
          <w:bCs/>
        </w:rPr>
        <w:t>T</w:t>
      </w:r>
      <w:r w:rsidRPr="00D86C40">
        <w:rPr>
          <w:bCs/>
        </w:rPr>
        <w:t>heater Or</w:t>
      </w:r>
      <w:r>
        <w:rPr>
          <w:bCs/>
        </w:rPr>
        <w:t>ph</w:t>
      </w:r>
      <w:r w:rsidRPr="00D86C40">
        <w:rPr>
          <w:bCs/>
        </w:rPr>
        <w:t>eus</w:t>
      </w:r>
      <w:r>
        <w:rPr>
          <w:bCs/>
        </w:rPr>
        <w:t>, Churchillplein 1</w:t>
      </w:r>
      <w:r w:rsidRPr="00D86C40">
        <w:rPr>
          <w:bCs/>
        </w:rPr>
        <w:t xml:space="preserve"> in Apeldoorn.</w:t>
      </w:r>
      <w:r>
        <w:rPr>
          <w:bCs/>
        </w:rPr>
        <w:t xml:space="preserve"> Tijdens dit jubileum wordt de Vrouw van Nu (één per provincie) bekend gemaakt. Er wordt op gerekend dat persoonlijke aanwezigheid dan mogelijk is. Waarschijnlijk wordt ook een </w:t>
      </w:r>
      <w:proofErr w:type="spellStart"/>
      <w:r>
        <w:rPr>
          <w:bCs/>
        </w:rPr>
        <w:t>live-stream</w:t>
      </w:r>
      <w:proofErr w:type="spellEnd"/>
      <w:r>
        <w:rPr>
          <w:bCs/>
        </w:rPr>
        <w:t xml:space="preserve"> verzorgd, zodat thuisblijvers er toch bij kunnen zijn. Iedere provincie presenteert zich daar met een kraam. De voorzitter van het PB is contactpersoon voor deelnemers aan de Zeeuwse kraam (dieuwkelouwrink@kpnplanet.nl). </w:t>
      </w:r>
    </w:p>
    <w:p w14:paraId="16D6B71E" w14:textId="77777777" w:rsidR="00A062E3" w:rsidRPr="00D86C40" w:rsidRDefault="00A062E3" w:rsidP="00A062E3">
      <w:pPr>
        <w:spacing w:after="0"/>
        <w:rPr>
          <w:b/>
        </w:rPr>
      </w:pPr>
    </w:p>
    <w:p w14:paraId="6159C531" w14:textId="77777777" w:rsidR="00004EFB" w:rsidRPr="00D86C40" w:rsidRDefault="00004EFB" w:rsidP="00004EFB">
      <w:pPr>
        <w:spacing w:after="0"/>
      </w:pPr>
      <w:r w:rsidRPr="00D86C40">
        <w:rPr>
          <w:b/>
        </w:rPr>
        <w:t>Op de thee bij het PB</w:t>
      </w:r>
    </w:p>
    <w:p w14:paraId="4BEEC6E9" w14:textId="77777777" w:rsidR="00004EFB" w:rsidRPr="00D86C40" w:rsidRDefault="00004EFB" w:rsidP="00004EFB">
      <w:pPr>
        <w:spacing w:after="0"/>
      </w:pPr>
      <w:r w:rsidRPr="00D86C40">
        <w:t>Zodra de versoepelingen het toelaten wordt een datum geprikt voor dit evenement waarbij nieuwe (</w:t>
      </w:r>
      <w:proofErr w:type="spellStart"/>
      <w:r w:rsidRPr="00D86C40">
        <w:t>bestuurs</w:t>
      </w:r>
      <w:proofErr w:type="spellEnd"/>
      <w:r w:rsidRPr="00D86C40">
        <w:t xml:space="preserve">)leden een informeel gesprek hebben met de leden van het PB.  </w:t>
      </w:r>
    </w:p>
    <w:p w14:paraId="2251B7E1" w14:textId="77777777" w:rsidR="00004EFB" w:rsidRPr="00D86C40" w:rsidRDefault="00004EFB" w:rsidP="00004EFB">
      <w:pPr>
        <w:spacing w:after="0"/>
      </w:pPr>
    </w:p>
    <w:p w14:paraId="34080769" w14:textId="77777777" w:rsidR="00004EFB" w:rsidRPr="00D86C40" w:rsidRDefault="00004EFB" w:rsidP="00004EFB">
      <w:pPr>
        <w:spacing w:after="0"/>
      </w:pPr>
    </w:p>
    <w:p w14:paraId="08E2117C" w14:textId="56034F1C" w:rsidR="0042566A" w:rsidRPr="00D86C40" w:rsidRDefault="002A60D7" w:rsidP="002A60D7">
      <w:pPr>
        <w:spacing w:after="0"/>
      </w:pPr>
      <w:r w:rsidRPr="00D86C40">
        <w:t>Hartelijke groet van h</w:t>
      </w:r>
      <w:r w:rsidR="0042566A" w:rsidRPr="00D86C40">
        <w:t xml:space="preserve">et </w:t>
      </w:r>
      <w:r w:rsidR="00671649" w:rsidRPr="00D86C40">
        <w:t xml:space="preserve">provinciaal </w:t>
      </w:r>
      <w:r w:rsidR="0042566A" w:rsidRPr="00D86C40">
        <w:t xml:space="preserve">bestuur, </w:t>
      </w:r>
    </w:p>
    <w:p w14:paraId="08E2117D" w14:textId="1AD80977" w:rsidR="00671649" w:rsidRPr="00D86C40" w:rsidRDefault="00671649" w:rsidP="002A60D7">
      <w:pPr>
        <w:spacing w:after="0"/>
      </w:pPr>
      <w:r w:rsidRPr="00D86C40">
        <w:t xml:space="preserve">Dieuwke, Pia, Dorien, </w:t>
      </w:r>
      <w:r w:rsidR="002D1502" w:rsidRPr="00D86C40">
        <w:t>Marjo</w:t>
      </w:r>
      <w:r w:rsidRPr="00D86C40">
        <w:t>, Saskia</w:t>
      </w:r>
    </w:p>
    <w:p w14:paraId="08E2117E" w14:textId="77777777" w:rsidR="002A60D7" w:rsidRPr="00D86C40" w:rsidRDefault="002A60D7">
      <w:pPr>
        <w:spacing w:after="0"/>
      </w:pPr>
    </w:p>
    <w:sectPr w:rsidR="002A60D7" w:rsidRPr="00D86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928F" w14:textId="77777777" w:rsidR="00F2354F" w:rsidRDefault="00F2354F" w:rsidP="00AF49B5">
      <w:pPr>
        <w:spacing w:after="0" w:line="240" w:lineRule="auto"/>
      </w:pPr>
      <w:r>
        <w:separator/>
      </w:r>
    </w:p>
  </w:endnote>
  <w:endnote w:type="continuationSeparator" w:id="0">
    <w:p w14:paraId="433748F8" w14:textId="77777777" w:rsidR="00F2354F" w:rsidRDefault="00F2354F" w:rsidP="00AF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B6AD" w14:textId="77777777" w:rsidR="00AF49B5" w:rsidRDefault="00AF49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E179" w14:textId="77777777" w:rsidR="00AF49B5" w:rsidRDefault="00AF49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5A2" w14:textId="77777777" w:rsidR="00AF49B5" w:rsidRDefault="00AF49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F1FF" w14:textId="77777777" w:rsidR="00F2354F" w:rsidRDefault="00F2354F" w:rsidP="00AF49B5">
      <w:pPr>
        <w:spacing w:after="0" w:line="240" w:lineRule="auto"/>
      </w:pPr>
      <w:r>
        <w:separator/>
      </w:r>
    </w:p>
  </w:footnote>
  <w:footnote w:type="continuationSeparator" w:id="0">
    <w:p w14:paraId="5D60AAC0" w14:textId="77777777" w:rsidR="00F2354F" w:rsidRDefault="00F2354F" w:rsidP="00AF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5AFF" w14:textId="77777777" w:rsidR="00AF49B5" w:rsidRDefault="00AF49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E7DA" w14:textId="77777777" w:rsidR="00AF49B5" w:rsidRDefault="00AF49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E5AF" w14:textId="77777777" w:rsidR="00AF49B5" w:rsidRDefault="00AF49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54"/>
    <w:rsid w:val="00004EFB"/>
    <w:rsid w:val="00014878"/>
    <w:rsid w:val="00021F26"/>
    <w:rsid w:val="000240CF"/>
    <w:rsid w:val="00032321"/>
    <w:rsid w:val="00035BFD"/>
    <w:rsid w:val="0005527E"/>
    <w:rsid w:val="00063D24"/>
    <w:rsid w:val="0006715D"/>
    <w:rsid w:val="00071697"/>
    <w:rsid w:val="000937BB"/>
    <w:rsid w:val="000B227D"/>
    <w:rsid w:val="000B5374"/>
    <w:rsid w:val="000C5BE0"/>
    <w:rsid w:val="001173B9"/>
    <w:rsid w:val="00140200"/>
    <w:rsid w:val="00143560"/>
    <w:rsid w:val="00160FBA"/>
    <w:rsid w:val="0016499D"/>
    <w:rsid w:val="0017014B"/>
    <w:rsid w:val="00187C8C"/>
    <w:rsid w:val="001B3FE8"/>
    <w:rsid w:val="001B5A83"/>
    <w:rsid w:val="00210263"/>
    <w:rsid w:val="002431F9"/>
    <w:rsid w:val="0024622B"/>
    <w:rsid w:val="00261E0C"/>
    <w:rsid w:val="002A60D7"/>
    <w:rsid w:val="002B134F"/>
    <w:rsid w:val="002B6A8E"/>
    <w:rsid w:val="002D1502"/>
    <w:rsid w:val="002D7D4F"/>
    <w:rsid w:val="002E27BC"/>
    <w:rsid w:val="002E53D4"/>
    <w:rsid w:val="00324C60"/>
    <w:rsid w:val="0035649D"/>
    <w:rsid w:val="0036367D"/>
    <w:rsid w:val="00366992"/>
    <w:rsid w:val="003E0364"/>
    <w:rsid w:val="003F5F5F"/>
    <w:rsid w:val="0040283F"/>
    <w:rsid w:val="00414670"/>
    <w:rsid w:val="0042566A"/>
    <w:rsid w:val="004320ED"/>
    <w:rsid w:val="00443A52"/>
    <w:rsid w:val="00451562"/>
    <w:rsid w:val="004741DA"/>
    <w:rsid w:val="004908D4"/>
    <w:rsid w:val="004A14BC"/>
    <w:rsid w:val="004B6FB1"/>
    <w:rsid w:val="004C3AFE"/>
    <w:rsid w:val="004E746C"/>
    <w:rsid w:val="00501D6D"/>
    <w:rsid w:val="00502B64"/>
    <w:rsid w:val="0051167E"/>
    <w:rsid w:val="00512CCF"/>
    <w:rsid w:val="00520105"/>
    <w:rsid w:val="00553C34"/>
    <w:rsid w:val="00553D8A"/>
    <w:rsid w:val="005A2C13"/>
    <w:rsid w:val="005B2E15"/>
    <w:rsid w:val="005C14E9"/>
    <w:rsid w:val="005E72E3"/>
    <w:rsid w:val="006136EF"/>
    <w:rsid w:val="00671649"/>
    <w:rsid w:val="00690B0B"/>
    <w:rsid w:val="006A0421"/>
    <w:rsid w:val="006A079B"/>
    <w:rsid w:val="006B70F2"/>
    <w:rsid w:val="006B7A3D"/>
    <w:rsid w:val="006D0667"/>
    <w:rsid w:val="00711902"/>
    <w:rsid w:val="00723433"/>
    <w:rsid w:val="00723668"/>
    <w:rsid w:val="00741964"/>
    <w:rsid w:val="00757650"/>
    <w:rsid w:val="0077630E"/>
    <w:rsid w:val="00795EBA"/>
    <w:rsid w:val="007A12CE"/>
    <w:rsid w:val="007A7E99"/>
    <w:rsid w:val="007B2006"/>
    <w:rsid w:val="007B2091"/>
    <w:rsid w:val="007B6745"/>
    <w:rsid w:val="007D37D2"/>
    <w:rsid w:val="007F209C"/>
    <w:rsid w:val="00801467"/>
    <w:rsid w:val="00804559"/>
    <w:rsid w:val="0085245B"/>
    <w:rsid w:val="00855A03"/>
    <w:rsid w:val="008563E0"/>
    <w:rsid w:val="0086107E"/>
    <w:rsid w:val="00883261"/>
    <w:rsid w:val="008C3049"/>
    <w:rsid w:val="008D441C"/>
    <w:rsid w:val="008D55CE"/>
    <w:rsid w:val="00934B1B"/>
    <w:rsid w:val="009477C6"/>
    <w:rsid w:val="0098536A"/>
    <w:rsid w:val="00995A8C"/>
    <w:rsid w:val="009C15A4"/>
    <w:rsid w:val="009D080F"/>
    <w:rsid w:val="009D45B6"/>
    <w:rsid w:val="009E44D0"/>
    <w:rsid w:val="00A062E3"/>
    <w:rsid w:val="00A1565A"/>
    <w:rsid w:val="00A54944"/>
    <w:rsid w:val="00A60E29"/>
    <w:rsid w:val="00AA13F4"/>
    <w:rsid w:val="00AA30D2"/>
    <w:rsid w:val="00AA54AB"/>
    <w:rsid w:val="00AC0453"/>
    <w:rsid w:val="00AC7CCE"/>
    <w:rsid w:val="00AD487C"/>
    <w:rsid w:val="00AF1E10"/>
    <w:rsid w:val="00AF49B5"/>
    <w:rsid w:val="00B07BAE"/>
    <w:rsid w:val="00B41F9F"/>
    <w:rsid w:val="00B449E0"/>
    <w:rsid w:val="00B469AD"/>
    <w:rsid w:val="00B6345F"/>
    <w:rsid w:val="00B6761D"/>
    <w:rsid w:val="00B70505"/>
    <w:rsid w:val="00B756AE"/>
    <w:rsid w:val="00B8288B"/>
    <w:rsid w:val="00B82BEB"/>
    <w:rsid w:val="00BA2AB6"/>
    <w:rsid w:val="00BC2341"/>
    <w:rsid w:val="00BC7865"/>
    <w:rsid w:val="00BF749A"/>
    <w:rsid w:val="00BF7B1C"/>
    <w:rsid w:val="00C0514F"/>
    <w:rsid w:val="00C0746A"/>
    <w:rsid w:val="00C24242"/>
    <w:rsid w:val="00C273EE"/>
    <w:rsid w:val="00C45860"/>
    <w:rsid w:val="00C5772F"/>
    <w:rsid w:val="00C64F59"/>
    <w:rsid w:val="00C86E9E"/>
    <w:rsid w:val="00CA44C6"/>
    <w:rsid w:val="00CA4C88"/>
    <w:rsid w:val="00CE4B59"/>
    <w:rsid w:val="00CF48D8"/>
    <w:rsid w:val="00D41C75"/>
    <w:rsid w:val="00D5255C"/>
    <w:rsid w:val="00D67844"/>
    <w:rsid w:val="00D706A0"/>
    <w:rsid w:val="00D7285A"/>
    <w:rsid w:val="00D86C40"/>
    <w:rsid w:val="00D938DF"/>
    <w:rsid w:val="00DA53D9"/>
    <w:rsid w:val="00DA5DEC"/>
    <w:rsid w:val="00DB7AF0"/>
    <w:rsid w:val="00DD7342"/>
    <w:rsid w:val="00DE4B6A"/>
    <w:rsid w:val="00E06634"/>
    <w:rsid w:val="00E15580"/>
    <w:rsid w:val="00E20DF5"/>
    <w:rsid w:val="00E2521A"/>
    <w:rsid w:val="00E3761D"/>
    <w:rsid w:val="00E61D77"/>
    <w:rsid w:val="00E74785"/>
    <w:rsid w:val="00E96350"/>
    <w:rsid w:val="00EB73DC"/>
    <w:rsid w:val="00EC422B"/>
    <w:rsid w:val="00ED5ED7"/>
    <w:rsid w:val="00EE171A"/>
    <w:rsid w:val="00EF3753"/>
    <w:rsid w:val="00EF49E1"/>
    <w:rsid w:val="00F2354F"/>
    <w:rsid w:val="00F321AB"/>
    <w:rsid w:val="00F3707E"/>
    <w:rsid w:val="00F70AC8"/>
    <w:rsid w:val="00F911F6"/>
    <w:rsid w:val="00FB11A5"/>
    <w:rsid w:val="00FB2F2E"/>
    <w:rsid w:val="00FF4D5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1152"/>
  <w15:docId w15:val="{18DCF27D-19B1-4941-AB19-BBDEBF3C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0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C3AF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49B5"/>
  </w:style>
  <w:style w:type="paragraph" w:styleId="Voettekst">
    <w:name w:val="footer"/>
    <w:basedOn w:val="Standaard"/>
    <w:link w:val="VoettekstChar"/>
    <w:uiPriority w:val="99"/>
    <w:unhideWhenUsed/>
    <w:rsid w:val="00A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te@wemelwin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951E-AEAB-414A-9A73-FA0BAD1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saskia campert</cp:lastModifiedBy>
  <cp:revision>148</cp:revision>
  <cp:lastPrinted>2021-05-11T14:27:00Z</cp:lastPrinted>
  <dcterms:created xsi:type="dcterms:W3CDTF">2021-05-11T12:43:00Z</dcterms:created>
  <dcterms:modified xsi:type="dcterms:W3CDTF">2021-05-12T06:37:00Z</dcterms:modified>
</cp:coreProperties>
</file>