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B8FC" w14:textId="16F06571" w:rsidR="00596652" w:rsidRDefault="003F0EDE" w:rsidP="00A37A08">
      <w:pPr>
        <w:rPr>
          <w:rFonts w:ascii="Verdana-Bold" w:eastAsia="Times New Roman" w:hAnsi="Verdana-Bold" w:cs="Times New Roman"/>
          <w:b/>
          <w:bCs/>
          <w:color w:val="000000"/>
          <w:lang w:eastAsia="nl-NL"/>
        </w:rPr>
      </w:pPr>
      <w:r>
        <w:rPr>
          <w:rFonts w:ascii="Verdana" w:hAnsi="Verdana"/>
          <w:b/>
          <w:noProof/>
          <w:color w:val="FF0000"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E820D20" wp14:editId="2BBF7756">
            <wp:simplePos x="0" y="0"/>
            <wp:positionH relativeFrom="margin">
              <wp:posOffset>-635</wp:posOffset>
            </wp:positionH>
            <wp:positionV relativeFrom="margin">
              <wp:posOffset>-511175</wp:posOffset>
            </wp:positionV>
            <wp:extent cx="1518285" cy="529590"/>
            <wp:effectExtent l="0" t="0" r="5715" b="3810"/>
            <wp:wrapSquare wrapText="bothSides"/>
            <wp:docPr id="9" name="Afbeelding 0" descr="commreizendrenth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commreizendrenthe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40543A" w14:textId="0C92F0EA" w:rsidR="00A37A08" w:rsidRPr="007C07C0" w:rsidRDefault="00653B83" w:rsidP="00A37A08">
      <w:pPr>
        <w:rPr>
          <w:rFonts w:ascii="Verdana-Bold" w:eastAsia="Times New Roman" w:hAnsi="Verdana-Bold" w:cs="Times New Roman"/>
          <w:b/>
          <w:bCs/>
          <w:color w:val="000000"/>
          <w:lang w:eastAsia="nl-NL"/>
        </w:rPr>
      </w:pPr>
      <w:r>
        <w:rPr>
          <w:rFonts w:ascii="Verdana-Bold" w:eastAsia="Times New Roman" w:hAnsi="Verdana-Bold" w:cs="Times New Roman"/>
          <w:b/>
          <w:bCs/>
          <w:color w:val="000000"/>
          <w:lang w:eastAsia="nl-NL"/>
        </w:rPr>
        <w:t>9</w:t>
      </w:r>
      <w:r w:rsidR="00A37A08" w:rsidRPr="00743699">
        <w:rPr>
          <w:rFonts w:ascii="Verdana-Bold" w:eastAsia="Times New Roman" w:hAnsi="Verdana-Bold" w:cs="Times New Roman"/>
          <w:b/>
          <w:bCs/>
          <w:color w:val="000000"/>
          <w:lang w:eastAsia="nl-NL"/>
        </w:rPr>
        <w:t xml:space="preserve">-daagse vlieg/busreis naar </w:t>
      </w:r>
      <w:r w:rsidR="00A37A08">
        <w:rPr>
          <w:rFonts w:ascii="Verdana-Bold" w:eastAsia="Times New Roman" w:hAnsi="Verdana-Bold" w:cs="Times New Roman"/>
          <w:b/>
          <w:bCs/>
          <w:color w:val="000000"/>
          <w:lang w:eastAsia="nl-NL"/>
        </w:rPr>
        <w:t>Cy</w:t>
      </w:r>
      <w:r w:rsidR="00452DD0">
        <w:rPr>
          <w:rFonts w:ascii="Verdana-Bold" w:eastAsia="Times New Roman" w:hAnsi="Verdana-Bold" w:cs="Times New Roman"/>
          <w:b/>
          <w:bCs/>
          <w:color w:val="000000"/>
          <w:lang w:eastAsia="nl-NL"/>
        </w:rPr>
        <w:t xml:space="preserve">prus </w:t>
      </w:r>
      <w:r>
        <w:rPr>
          <w:rFonts w:ascii="Verdana-Bold" w:eastAsia="Times New Roman" w:hAnsi="Verdana-Bold" w:cs="Times New Roman"/>
          <w:b/>
          <w:bCs/>
          <w:color w:val="000000"/>
          <w:lang w:eastAsia="nl-NL"/>
        </w:rPr>
        <w:t>1</w:t>
      </w:r>
      <w:r w:rsidR="00452DD0">
        <w:rPr>
          <w:rFonts w:ascii="Verdana-Bold" w:eastAsia="Times New Roman" w:hAnsi="Verdana-Bold" w:cs="Times New Roman"/>
          <w:b/>
          <w:bCs/>
          <w:color w:val="000000"/>
          <w:lang w:eastAsia="nl-NL"/>
        </w:rPr>
        <w:t xml:space="preserve"> t/m 9 november 2023</w:t>
      </w:r>
    </w:p>
    <w:p w14:paraId="01F992BB" w14:textId="1FFE8BF4" w:rsidR="007C07C0" w:rsidRDefault="00F62DE9" w:rsidP="00743699">
      <w:pPr>
        <w:rPr>
          <w:rFonts w:ascii="Verdana-Bold" w:eastAsia="Times New Roman" w:hAnsi="Verdana-Bold" w:cs="Times New Roman"/>
          <w:b/>
          <w:bCs/>
          <w:color w:val="000000"/>
          <w:lang w:eastAsia="nl-NL"/>
        </w:rPr>
      </w:pPr>
      <w:r>
        <w:rPr>
          <w:noProof/>
        </w:rPr>
        <w:drawing>
          <wp:inline distT="0" distB="0" distL="0" distR="0" wp14:anchorId="22DD11B4" wp14:editId="201F9549">
            <wp:extent cx="4266355" cy="2849880"/>
            <wp:effectExtent l="0" t="0" r="1270" b="7620"/>
            <wp:docPr id="2" name="Afbeelding 2" descr="Afbeelding met berg, lucht, buiten, achter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erg, lucht, buiten, achtergro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080" cy="28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2F9C" w14:textId="72EEBA9D" w:rsidR="00BF3B7C" w:rsidRDefault="007B7A1E" w:rsidP="00BF3B7C">
      <w:pPr>
        <w:spacing w:after="0"/>
        <w:ind w:left="2832" w:hanging="2832"/>
        <w:rPr>
          <w:rFonts w:ascii="Verdana-Bold" w:eastAsia="Times New Roman" w:hAnsi="Verdana-Bold" w:cs="Times New Roman"/>
          <w:b/>
          <w:bCs/>
          <w:color w:val="000000"/>
          <w:lang w:eastAsia="nl-NL"/>
        </w:rPr>
      </w:pPr>
      <w:r>
        <w:rPr>
          <w:rFonts w:ascii="Verdana-Bold" w:eastAsia="Times New Roman" w:hAnsi="Verdana-Bold" w:cs="Times New Roman"/>
          <w:b/>
          <w:bCs/>
          <w:color w:val="000000"/>
          <w:lang w:eastAsia="nl-NL"/>
        </w:rPr>
        <w:t>Ni</w:t>
      </w:r>
      <w:r w:rsidR="00052295">
        <w:rPr>
          <w:rFonts w:ascii="Verdana-Bold" w:eastAsia="Times New Roman" w:hAnsi="Verdana-Bold" w:cs="Times New Roman"/>
          <w:b/>
          <w:bCs/>
          <w:color w:val="000000"/>
          <w:lang w:eastAsia="nl-NL"/>
        </w:rPr>
        <w:t>c</w:t>
      </w:r>
      <w:r>
        <w:rPr>
          <w:rFonts w:ascii="Verdana-Bold" w:eastAsia="Times New Roman" w:hAnsi="Verdana-Bold" w:cs="Times New Roman"/>
          <w:b/>
          <w:bCs/>
          <w:color w:val="000000"/>
          <w:lang w:eastAsia="nl-NL"/>
        </w:rPr>
        <w:t>o</w:t>
      </w:r>
      <w:r w:rsidR="00052295">
        <w:rPr>
          <w:rFonts w:ascii="Verdana-Bold" w:eastAsia="Times New Roman" w:hAnsi="Verdana-Bold" w:cs="Times New Roman"/>
          <w:b/>
          <w:bCs/>
          <w:color w:val="000000"/>
          <w:lang w:eastAsia="nl-NL"/>
        </w:rPr>
        <w:t>sia</w:t>
      </w:r>
    </w:p>
    <w:p w14:paraId="066731FD" w14:textId="65383266" w:rsidR="00BF3B7C" w:rsidRPr="00052295" w:rsidRDefault="00BF3B7C" w:rsidP="00BF3B7C">
      <w:pPr>
        <w:spacing w:after="0"/>
        <w:ind w:left="2832" w:hanging="2832"/>
        <w:rPr>
          <w:rFonts w:ascii="Verdana" w:hAnsi="Verdana"/>
        </w:rPr>
      </w:pPr>
      <w:r w:rsidRPr="00052295">
        <w:rPr>
          <w:rFonts w:ascii="Verdana" w:eastAsia="Times New Roman" w:hAnsi="Verdana" w:cs="Times New Roman"/>
          <w:color w:val="000000"/>
          <w:lang w:eastAsia="nl-NL"/>
        </w:rPr>
        <w:t>Ee</w:t>
      </w:r>
      <w:r w:rsidRPr="00052295">
        <w:rPr>
          <w:rFonts w:ascii="Verdana" w:hAnsi="Verdana"/>
          <w:color w:val="000000"/>
        </w:rPr>
        <w:t>uwenlang is er gestreden om Cyprus door Grieken, Romeinen,</w:t>
      </w:r>
    </w:p>
    <w:p w14:paraId="7FB55DF9" w14:textId="4FC7B64C" w:rsidR="00052295" w:rsidRDefault="00F22B18" w:rsidP="00BF3B7C">
      <w:pPr>
        <w:spacing w:after="0"/>
        <w:ind w:left="2832" w:hanging="2832"/>
        <w:rPr>
          <w:rFonts w:ascii="Verdana" w:hAnsi="Verdana"/>
          <w:color w:val="000000"/>
        </w:rPr>
      </w:pPr>
      <w:r w:rsidRPr="00052295">
        <w:rPr>
          <w:rFonts w:ascii="Verdana" w:hAnsi="Verdana"/>
          <w:color w:val="000000"/>
        </w:rPr>
        <w:t>Byzantijnen</w:t>
      </w:r>
      <w:r w:rsidR="00BF3B7C" w:rsidRPr="00052295">
        <w:rPr>
          <w:rFonts w:ascii="Verdana" w:hAnsi="Verdana"/>
          <w:color w:val="000000"/>
        </w:rPr>
        <w:t xml:space="preserve">, Venetianen, Turken en Britten. </w:t>
      </w:r>
    </w:p>
    <w:p w14:paraId="3FF55FD2" w14:textId="6BE3213A" w:rsidR="00BF3B7C" w:rsidRDefault="00BF3B7C" w:rsidP="00BF3B7C">
      <w:pPr>
        <w:spacing w:after="0"/>
        <w:ind w:left="2832" w:hanging="2832"/>
        <w:rPr>
          <w:rFonts w:ascii="Verdana" w:hAnsi="Verdana"/>
          <w:color w:val="000000"/>
        </w:rPr>
      </w:pPr>
      <w:r w:rsidRPr="00052295">
        <w:rPr>
          <w:rFonts w:ascii="Verdana" w:hAnsi="Verdana"/>
          <w:color w:val="000000"/>
        </w:rPr>
        <w:t xml:space="preserve">Hun erfenis is dé reden om Cyprus te bezoeken. </w:t>
      </w:r>
    </w:p>
    <w:p w14:paraId="4369DBDF" w14:textId="6A6EE126" w:rsidR="00BF3B7C" w:rsidRDefault="00BF3B7C" w:rsidP="00BF3B7C">
      <w:pPr>
        <w:spacing w:after="0"/>
        <w:rPr>
          <w:rFonts w:ascii="Verdana" w:hAnsi="Verdana"/>
          <w:color w:val="000000"/>
        </w:rPr>
      </w:pPr>
      <w:r w:rsidRPr="00052295">
        <w:rPr>
          <w:rFonts w:ascii="Verdana" w:hAnsi="Verdana"/>
          <w:color w:val="000000"/>
        </w:rPr>
        <w:t xml:space="preserve">U bezoekt o.a. UNESCO-stad </w:t>
      </w:r>
      <w:proofErr w:type="spellStart"/>
      <w:r w:rsidRPr="00052295">
        <w:rPr>
          <w:rFonts w:ascii="Verdana" w:hAnsi="Verdana"/>
          <w:color w:val="000000"/>
        </w:rPr>
        <w:t>Pa</w:t>
      </w:r>
      <w:r w:rsidR="00052295">
        <w:rPr>
          <w:rFonts w:ascii="Verdana" w:hAnsi="Verdana"/>
          <w:color w:val="000000"/>
        </w:rPr>
        <w:t>p</w:t>
      </w:r>
      <w:r w:rsidRPr="00052295">
        <w:rPr>
          <w:rFonts w:ascii="Verdana" w:hAnsi="Verdana"/>
          <w:color w:val="000000"/>
        </w:rPr>
        <w:t>hos</w:t>
      </w:r>
      <w:proofErr w:type="spellEnd"/>
      <w:r w:rsidRPr="00052295">
        <w:rPr>
          <w:rFonts w:ascii="Verdana" w:hAnsi="Verdana"/>
          <w:color w:val="000000"/>
        </w:rPr>
        <w:t xml:space="preserve">, de </w:t>
      </w:r>
      <w:r w:rsidRPr="00052295">
        <w:rPr>
          <w:rFonts w:ascii="Verdana" w:hAnsi="Verdana"/>
        </w:rPr>
        <w:t>mozaïeken</w:t>
      </w:r>
      <w:r w:rsidRPr="00052295">
        <w:rPr>
          <w:rFonts w:ascii="Verdana" w:hAnsi="Verdana"/>
          <w:color w:val="000000"/>
        </w:rPr>
        <w:t xml:space="preserve"> en romeinse opgravingen van </w:t>
      </w:r>
      <w:proofErr w:type="spellStart"/>
      <w:r w:rsidRPr="00052295">
        <w:rPr>
          <w:rFonts w:ascii="Verdana" w:hAnsi="Verdana"/>
          <w:color w:val="000000"/>
        </w:rPr>
        <w:t>Kourion</w:t>
      </w:r>
      <w:proofErr w:type="spellEnd"/>
      <w:r w:rsidRPr="00052295">
        <w:rPr>
          <w:rFonts w:ascii="Verdana" w:hAnsi="Verdana"/>
          <w:color w:val="000000"/>
        </w:rPr>
        <w:t xml:space="preserve">, </w:t>
      </w:r>
      <w:r w:rsidRPr="00052295">
        <w:rPr>
          <w:rFonts w:ascii="Verdana" w:hAnsi="Verdana"/>
        </w:rPr>
        <w:t>Byzantijnse</w:t>
      </w:r>
      <w:r w:rsidRPr="00052295">
        <w:rPr>
          <w:rFonts w:ascii="Verdana" w:hAnsi="Verdana"/>
          <w:color w:val="000000"/>
        </w:rPr>
        <w:t xml:space="preserve"> kerken </w:t>
      </w:r>
      <w:r w:rsidR="00466945">
        <w:rPr>
          <w:rFonts w:ascii="Verdana" w:hAnsi="Verdana"/>
          <w:color w:val="000000"/>
        </w:rPr>
        <w:t xml:space="preserve">en dorpen </w:t>
      </w:r>
      <w:r w:rsidRPr="00052295">
        <w:rPr>
          <w:rFonts w:ascii="Verdana" w:hAnsi="Verdana"/>
          <w:color w:val="000000"/>
        </w:rPr>
        <w:t xml:space="preserve">in het </w:t>
      </w:r>
      <w:proofErr w:type="spellStart"/>
      <w:r w:rsidRPr="00052295">
        <w:rPr>
          <w:rFonts w:ascii="Verdana" w:hAnsi="Verdana"/>
          <w:color w:val="000000"/>
        </w:rPr>
        <w:t>Troodos</w:t>
      </w:r>
      <w:proofErr w:type="spellEnd"/>
      <w:r w:rsidRPr="00052295">
        <w:rPr>
          <w:rFonts w:ascii="Verdana" w:hAnsi="Verdana"/>
          <w:color w:val="000000"/>
        </w:rPr>
        <w:t xml:space="preserve"> gebergte</w:t>
      </w:r>
      <w:r w:rsidR="00B95760">
        <w:rPr>
          <w:rFonts w:ascii="Verdana" w:hAnsi="Verdana"/>
          <w:color w:val="000000"/>
        </w:rPr>
        <w:t xml:space="preserve"> (incl. </w:t>
      </w:r>
      <w:r w:rsidR="00F7653F">
        <w:rPr>
          <w:rFonts w:ascii="Verdana" w:hAnsi="Verdana"/>
          <w:color w:val="000000"/>
        </w:rPr>
        <w:t>wijnproeverij)</w:t>
      </w:r>
      <w:r w:rsidRPr="00052295">
        <w:rPr>
          <w:rFonts w:ascii="Verdana" w:hAnsi="Verdana"/>
          <w:color w:val="000000"/>
        </w:rPr>
        <w:t>, kastelen en kerken</w:t>
      </w:r>
      <w:r w:rsidR="0044249B">
        <w:rPr>
          <w:rFonts w:ascii="Verdana" w:hAnsi="Verdana"/>
          <w:color w:val="000000"/>
        </w:rPr>
        <w:t>,</w:t>
      </w:r>
      <w:r w:rsidR="003043A2">
        <w:rPr>
          <w:rFonts w:ascii="Verdana" w:hAnsi="Verdana"/>
          <w:color w:val="000000"/>
        </w:rPr>
        <w:t xml:space="preserve"> </w:t>
      </w:r>
      <w:proofErr w:type="spellStart"/>
      <w:r w:rsidR="003043A2">
        <w:rPr>
          <w:rFonts w:ascii="Verdana" w:hAnsi="Verdana"/>
          <w:color w:val="000000"/>
        </w:rPr>
        <w:t>Famagusta</w:t>
      </w:r>
      <w:proofErr w:type="spellEnd"/>
      <w:r w:rsidR="00C01247">
        <w:rPr>
          <w:rFonts w:ascii="Verdana" w:hAnsi="Verdana"/>
          <w:color w:val="000000"/>
        </w:rPr>
        <w:t xml:space="preserve"> en</w:t>
      </w:r>
      <w:r w:rsidRPr="00052295">
        <w:rPr>
          <w:rFonts w:ascii="Verdana" w:hAnsi="Verdana"/>
          <w:color w:val="000000"/>
        </w:rPr>
        <w:t xml:space="preserve"> het zoutmeer</w:t>
      </w:r>
      <w:r w:rsidR="00744B4A">
        <w:rPr>
          <w:rFonts w:ascii="Verdana" w:hAnsi="Verdana"/>
          <w:color w:val="000000"/>
        </w:rPr>
        <w:t xml:space="preserve"> van </w:t>
      </w:r>
      <w:proofErr w:type="spellStart"/>
      <w:r w:rsidR="00744B4A">
        <w:rPr>
          <w:rFonts w:ascii="Verdana" w:hAnsi="Verdana"/>
          <w:color w:val="000000"/>
        </w:rPr>
        <w:t>Larnaca</w:t>
      </w:r>
      <w:proofErr w:type="spellEnd"/>
      <w:r w:rsidRPr="00052295">
        <w:rPr>
          <w:rFonts w:ascii="Verdana" w:hAnsi="Verdana"/>
          <w:color w:val="000000"/>
        </w:rPr>
        <w:t>.</w:t>
      </w:r>
    </w:p>
    <w:p w14:paraId="4F24D905" w14:textId="6F29FC39" w:rsidR="00BF3B7C" w:rsidRDefault="00BF3B7C" w:rsidP="00BF3B7C">
      <w:pPr>
        <w:spacing w:after="0"/>
        <w:rPr>
          <w:rFonts w:ascii="Verdana" w:hAnsi="Verdana"/>
          <w:color w:val="000000"/>
        </w:rPr>
      </w:pPr>
      <w:r w:rsidRPr="00052295">
        <w:rPr>
          <w:rFonts w:ascii="Verdana" w:hAnsi="Verdana"/>
          <w:color w:val="000000"/>
        </w:rPr>
        <w:t>Verder gaan we een kijkje nemen in het Turks Cypriotische deel van de hoofdstad</w:t>
      </w:r>
      <w:r w:rsidR="0051233F">
        <w:rPr>
          <w:rFonts w:ascii="Verdana" w:hAnsi="Verdana"/>
          <w:color w:val="000000"/>
        </w:rPr>
        <w:t xml:space="preserve"> Nicosia</w:t>
      </w:r>
      <w:r w:rsidRPr="00052295">
        <w:rPr>
          <w:rFonts w:ascii="Verdana" w:hAnsi="Verdana"/>
          <w:color w:val="000000"/>
        </w:rPr>
        <w:t xml:space="preserve">. We bezoeken de </w:t>
      </w:r>
      <w:proofErr w:type="spellStart"/>
      <w:r w:rsidRPr="00052295">
        <w:rPr>
          <w:rFonts w:ascii="Verdana" w:hAnsi="Verdana"/>
          <w:color w:val="000000"/>
        </w:rPr>
        <w:t>Buyuk</w:t>
      </w:r>
      <w:proofErr w:type="spellEnd"/>
      <w:r w:rsidRPr="00052295">
        <w:rPr>
          <w:rFonts w:ascii="Verdana" w:hAnsi="Verdana"/>
          <w:color w:val="000000"/>
        </w:rPr>
        <w:t xml:space="preserve"> Han, een voormalige Osmaanse herberg, waarin gezellige cafés en winkeltjes zijn gehuisvest.</w:t>
      </w:r>
    </w:p>
    <w:p w14:paraId="5FA74CD9" w14:textId="5F89D25A" w:rsidR="00BF3B7C" w:rsidRPr="00052295" w:rsidRDefault="00BF3B7C" w:rsidP="00BF3B7C">
      <w:pPr>
        <w:spacing w:after="0"/>
        <w:rPr>
          <w:rFonts w:ascii="Verdana" w:hAnsi="Verdana"/>
          <w:color w:val="000000"/>
        </w:rPr>
      </w:pPr>
      <w:r w:rsidRPr="00052295">
        <w:rPr>
          <w:rFonts w:ascii="Verdana" w:hAnsi="Verdana"/>
          <w:color w:val="000000"/>
        </w:rPr>
        <w:t xml:space="preserve">U verblijft in Hotel </w:t>
      </w:r>
      <w:proofErr w:type="spellStart"/>
      <w:r w:rsidRPr="00052295">
        <w:rPr>
          <w:rFonts w:ascii="Verdana" w:hAnsi="Verdana"/>
          <w:color w:val="000000"/>
        </w:rPr>
        <w:t>Poseidonia</w:t>
      </w:r>
      <w:proofErr w:type="spellEnd"/>
      <w:r w:rsidRPr="00052295">
        <w:rPr>
          <w:rFonts w:ascii="Verdana" w:hAnsi="Verdana"/>
          <w:color w:val="000000"/>
        </w:rPr>
        <w:t xml:space="preserve"> Beach in Limasol</w:t>
      </w:r>
    </w:p>
    <w:p w14:paraId="0F493204" w14:textId="6CDB9BDD" w:rsidR="0071429B" w:rsidRPr="0060099D" w:rsidRDefault="0071429B" w:rsidP="0071429B">
      <w:pPr>
        <w:spacing w:after="0" w:line="240" w:lineRule="auto"/>
        <w:rPr>
          <w:rFonts w:ascii="Verdana" w:eastAsia="Times New Roman" w:hAnsi="Verdana" w:cs="Times New Roman"/>
          <w:color w:val="000000"/>
          <w:lang w:eastAsia="nl-NL"/>
        </w:rPr>
      </w:pPr>
      <w:r w:rsidRPr="0071429B">
        <w:rPr>
          <w:rFonts w:ascii="Verdana-Bold" w:eastAsia="Times New Roman" w:hAnsi="Verdana-Bold" w:cs="Times New Roman"/>
          <w:b/>
          <w:bCs/>
          <w:color w:val="000000"/>
          <w:lang w:eastAsia="nl-NL"/>
        </w:rPr>
        <w:t>De prijs bedraagt:</w:t>
      </w:r>
      <w:r w:rsidR="0060099D">
        <w:rPr>
          <w:rFonts w:ascii="Verdana-Bold" w:eastAsia="Times New Roman" w:hAnsi="Verdana-Bold" w:cs="Times New Roman"/>
          <w:b/>
          <w:bCs/>
          <w:color w:val="000000"/>
          <w:lang w:eastAsia="nl-NL"/>
        </w:rPr>
        <w:tab/>
      </w:r>
      <w:r w:rsidRPr="0071429B">
        <w:rPr>
          <w:rFonts w:ascii="Verdana-Bold" w:eastAsia="Times New Roman" w:hAnsi="Verdana-Bold" w:cs="Times New Roman"/>
          <w:b/>
          <w:bCs/>
          <w:color w:val="000000"/>
          <w:lang w:eastAsia="nl-NL"/>
        </w:rPr>
        <w:t>€ 1</w:t>
      </w:r>
      <w:r w:rsidR="0060099D">
        <w:rPr>
          <w:rFonts w:ascii="Verdana-Bold" w:eastAsia="Times New Roman" w:hAnsi="Verdana-Bold" w:cs="Times New Roman"/>
          <w:b/>
          <w:bCs/>
          <w:color w:val="000000"/>
          <w:lang w:eastAsia="nl-NL"/>
        </w:rPr>
        <w:t>.</w:t>
      </w:r>
      <w:r w:rsidR="00A921D6">
        <w:rPr>
          <w:rFonts w:ascii="Verdana-Bold" w:eastAsia="Times New Roman" w:hAnsi="Verdana-Bold" w:cs="Times New Roman"/>
          <w:b/>
          <w:bCs/>
          <w:color w:val="000000"/>
          <w:lang w:eastAsia="nl-NL"/>
        </w:rPr>
        <w:t>6</w:t>
      </w:r>
      <w:r w:rsidR="00653B83">
        <w:rPr>
          <w:rFonts w:ascii="Verdana-Bold" w:eastAsia="Times New Roman" w:hAnsi="Verdana-Bold" w:cs="Times New Roman"/>
          <w:b/>
          <w:bCs/>
          <w:color w:val="000000"/>
          <w:lang w:eastAsia="nl-NL"/>
        </w:rPr>
        <w:t>95</w:t>
      </w:r>
      <w:r w:rsidRPr="0071429B">
        <w:rPr>
          <w:rFonts w:ascii="Verdana-Bold" w:eastAsia="Times New Roman" w:hAnsi="Verdana-Bold" w:cs="Times New Roman"/>
          <w:b/>
          <w:bCs/>
          <w:color w:val="000000"/>
          <w:lang w:eastAsia="nl-NL"/>
        </w:rPr>
        <w:t xml:space="preserve">.00 </w:t>
      </w:r>
      <w:r w:rsidRPr="0060099D">
        <w:rPr>
          <w:rFonts w:ascii="Verdana" w:eastAsia="Times New Roman" w:hAnsi="Verdana" w:cs="Times New Roman"/>
          <w:color w:val="000000"/>
          <w:lang w:eastAsia="nl-NL"/>
        </w:rPr>
        <w:t xml:space="preserve">(bij min. </w:t>
      </w:r>
      <w:r w:rsidR="00AC2614" w:rsidRPr="0060099D">
        <w:rPr>
          <w:rFonts w:ascii="Verdana" w:eastAsia="Times New Roman" w:hAnsi="Verdana" w:cs="Times New Roman"/>
          <w:color w:val="000000"/>
          <w:lang w:eastAsia="nl-NL"/>
        </w:rPr>
        <w:t>15</w:t>
      </w:r>
      <w:r w:rsidR="00D273C2" w:rsidRPr="0060099D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Pr="0060099D">
        <w:rPr>
          <w:rFonts w:ascii="Verdana" w:eastAsia="Times New Roman" w:hAnsi="Verdana" w:cs="Times New Roman"/>
          <w:color w:val="000000"/>
          <w:lang w:eastAsia="nl-NL"/>
        </w:rPr>
        <w:t>deelnemers)</w:t>
      </w:r>
    </w:p>
    <w:p w14:paraId="4C5116FA" w14:textId="18C0F93D" w:rsidR="00D273C2" w:rsidRDefault="00D273C2" w:rsidP="0071429B">
      <w:pPr>
        <w:spacing w:after="0" w:line="240" w:lineRule="auto"/>
        <w:rPr>
          <w:rFonts w:ascii="Verdana" w:eastAsia="Times New Roman" w:hAnsi="Verdana" w:cs="Times New Roman"/>
          <w:color w:val="000000"/>
          <w:lang w:eastAsia="nl-NL"/>
        </w:rPr>
      </w:pPr>
      <w:r w:rsidRPr="0060099D">
        <w:rPr>
          <w:rFonts w:ascii="Verdana" w:eastAsia="Times New Roman" w:hAnsi="Verdana" w:cs="Times New Roman"/>
          <w:color w:val="000000"/>
          <w:lang w:eastAsia="nl-NL"/>
        </w:rPr>
        <w:tab/>
      </w:r>
      <w:r w:rsidRPr="0060099D">
        <w:rPr>
          <w:rFonts w:ascii="Verdana" w:eastAsia="Times New Roman" w:hAnsi="Verdana" w:cs="Times New Roman"/>
          <w:color w:val="000000"/>
          <w:lang w:eastAsia="nl-NL"/>
        </w:rPr>
        <w:tab/>
      </w:r>
      <w:r w:rsidRPr="0060099D">
        <w:rPr>
          <w:rFonts w:ascii="Verdana" w:eastAsia="Times New Roman" w:hAnsi="Verdana" w:cs="Times New Roman"/>
          <w:color w:val="000000"/>
          <w:lang w:eastAsia="nl-NL"/>
        </w:rPr>
        <w:tab/>
      </w:r>
      <w:r w:rsidR="0060099D">
        <w:rPr>
          <w:rFonts w:ascii="Verdana" w:eastAsia="Times New Roman" w:hAnsi="Verdana" w:cs="Times New Roman"/>
          <w:color w:val="000000"/>
          <w:lang w:eastAsia="nl-NL"/>
        </w:rPr>
        <w:tab/>
      </w:r>
      <w:r w:rsidRPr="0060099D">
        <w:rPr>
          <w:rFonts w:ascii="Verdana" w:eastAsia="Times New Roman" w:hAnsi="Verdana" w:cs="Times New Roman"/>
          <w:b/>
          <w:bCs/>
          <w:color w:val="000000"/>
          <w:lang w:eastAsia="nl-NL"/>
        </w:rPr>
        <w:t>€ 1</w:t>
      </w:r>
      <w:r w:rsidR="0060099D" w:rsidRPr="0060099D">
        <w:rPr>
          <w:rFonts w:ascii="Verdana" w:eastAsia="Times New Roman" w:hAnsi="Verdana" w:cs="Times New Roman"/>
          <w:b/>
          <w:bCs/>
          <w:color w:val="000000"/>
          <w:lang w:eastAsia="nl-NL"/>
        </w:rPr>
        <w:t>.</w:t>
      </w:r>
      <w:r w:rsidR="00A921D6">
        <w:rPr>
          <w:rFonts w:ascii="Verdana" w:eastAsia="Times New Roman" w:hAnsi="Verdana" w:cs="Times New Roman"/>
          <w:b/>
          <w:bCs/>
          <w:color w:val="000000"/>
          <w:lang w:eastAsia="nl-NL"/>
        </w:rPr>
        <w:t>5</w:t>
      </w:r>
      <w:r w:rsidR="00653B83">
        <w:rPr>
          <w:rFonts w:ascii="Verdana" w:eastAsia="Times New Roman" w:hAnsi="Verdana" w:cs="Times New Roman"/>
          <w:b/>
          <w:bCs/>
          <w:color w:val="000000"/>
          <w:lang w:eastAsia="nl-NL"/>
        </w:rPr>
        <w:t>95</w:t>
      </w:r>
      <w:r w:rsidRPr="0060099D">
        <w:rPr>
          <w:rFonts w:ascii="Verdana" w:eastAsia="Times New Roman" w:hAnsi="Verdana" w:cs="Times New Roman"/>
          <w:b/>
          <w:bCs/>
          <w:color w:val="000000"/>
          <w:lang w:eastAsia="nl-NL"/>
        </w:rPr>
        <w:t>,00</w:t>
      </w:r>
      <w:r w:rsidRPr="0060099D">
        <w:rPr>
          <w:rFonts w:ascii="Verdana" w:eastAsia="Times New Roman" w:hAnsi="Verdana" w:cs="Times New Roman"/>
          <w:color w:val="000000"/>
          <w:lang w:eastAsia="nl-NL"/>
        </w:rPr>
        <w:t xml:space="preserve"> (bij min. 2</w:t>
      </w:r>
      <w:r w:rsidR="0060099D" w:rsidRPr="0060099D">
        <w:rPr>
          <w:rFonts w:ascii="Verdana" w:eastAsia="Times New Roman" w:hAnsi="Verdana" w:cs="Times New Roman"/>
          <w:color w:val="000000"/>
          <w:lang w:eastAsia="nl-NL"/>
        </w:rPr>
        <w:t>1</w:t>
      </w:r>
      <w:r w:rsidRPr="0060099D">
        <w:rPr>
          <w:rFonts w:ascii="Verdana" w:eastAsia="Times New Roman" w:hAnsi="Verdana" w:cs="Times New Roman"/>
          <w:color w:val="000000"/>
          <w:lang w:eastAsia="nl-NL"/>
        </w:rPr>
        <w:t xml:space="preserve"> deelnemers)</w:t>
      </w:r>
    </w:p>
    <w:p w14:paraId="5FD41BC3" w14:textId="3EDDC4C0" w:rsidR="00A921D6" w:rsidRPr="00A147B5" w:rsidRDefault="00A147B5" w:rsidP="007142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nl-NL"/>
        </w:rPr>
      </w:pPr>
      <w:r>
        <w:rPr>
          <w:rFonts w:ascii="Verdana" w:eastAsia="Times New Roman" w:hAnsi="Verdana" w:cs="Times New Roman"/>
          <w:b/>
          <w:bCs/>
          <w:color w:val="000000"/>
          <w:lang w:eastAsia="nl-NL"/>
        </w:rPr>
        <w:tab/>
      </w:r>
      <w:r>
        <w:rPr>
          <w:rFonts w:ascii="Verdana" w:eastAsia="Times New Roman" w:hAnsi="Verdana" w:cs="Times New Roman"/>
          <w:b/>
          <w:bCs/>
          <w:color w:val="000000"/>
          <w:lang w:eastAsia="nl-NL"/>
        </w:rPr>
        <w:tab/>
      </w:r>
      <w:r>
        <w:rPr>
          <w:rFonts w:ascii="Verdana" w:eastAsia="Times New Roman" w:hAnsi="Verdana" w:cs="Times New Roman"/>
          <w:b/>
          <w:bCs/>
          <w:color w:val="000000"/>
          <w:lang w:eastAsia="nl-NL"/>
        </w:rPr>
        <w:tab/>
      </w:r>
      <w:r>
        <w:rPr>
          <w:rFonts w:ascii="Verdana" w:eastAsia="Times New Roman" w:hAnsi="Verdana" w:cs="Times New Roman"/>
          <w:b/>
          <w:bCs/>
          <w:color w:val="000000"/>
          <w:lang w:eastAsia="nl-NL"/>
        </w:rPr>
        <w:tab/>
      </w:r>
      <w:proofErr w:type="spellStart"/>
      <w:r w:rsidR="00A921D6" w:rsidRPr="00A147B5">
        <w:rPr>
          <w:rFonts w:ascii="Verdana" w:eastAsia="Times New Roman" w:hAnsi="Verdana" w:cs="Times New Roman"/>
          <w:b/>
          <w:bCs/>
          <w:color w:val="000000"/>
          <w:lang w:eastAsia="nl-NL"/>
        </w:rPr>
        <w:t>Note</w:t>
      </w:r>
      <w:proofErr w:type="spellEnd"/>
      <w:r w:rsidR="00A921D6" w:rsidRPr="00A147B5">
        <w:rPr>
          <w:rFonts w:ascii="Verdana" w:eastAsia="Times New Roman" w:hAnsi="Verdana" w:cs="Times New Roman"/>
          <w:b/>
          <w:bCs/>
          <w:color w:val="000000"/>
          <w:lang w:eastAsia="nl-NL"/>
        </w:rPr>
        <w:t>:</w:t>
      </w:r>
      <w:r w:rsidR="003C2DBB" w:rsidRPr="00A147B5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deze prij</w:t>
      </w:r>
      <w:r>
        <w:rPr>
          <w:rFonts w:ascii="Verdana" w:eastAsia="Times New Roman" w:hAnsi="Verdana" w:cs="Times New Roman"/>
          <w:b/>
          <w:bCs/>
          <w:color w:val="000000"/>
          <w:lang w:eastAsia="nl-NL"/>
        </w:rPr>
        <w:t>zen zijn</w:t>
      </w:r>
      <w:r w:rsidR="003C2DBB" w:rsidRPr="00A147B5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exclusief ruimbagage</w:t>
      </w:r>
    </w:p>
    <w:p w14:paraId="60AAB16E" w14:textId="77777777" w:rsidR="00A2066D" w:rsidRPr="0071429B" w:rsidRDefault="00A2066D" w:rsidP="007142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</w:p>
    <w:p w14:paraId="06106A92" w14:textId="77777777" w:rsidR="0071429B" w:rsidRPr="0071429B" w:rsidRDefault="0071429B" w:rsidP="007142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71429B">
        <w:rPr>
          <w:rFonts w:ascii="Verdana-Bold" w:eastAsia="Times New Roman" w:hAnsi="Verdana-Bold" w:cs="Times New Roman"/>
          <w:b/>
          <w:bCs/>
          <w:color w:val="000000"/>
          <w:sz w:val="20"/>
          <w:szCs w:val="20"/>
          <w:lang w:eastAsia="nl-NL"/>
        </w:rPr>
        <w:t>BIJ DEZE REIS IS INBEGREPEN</w:t>
      </w:r>
      <w:r w:rsidRPr="0071429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:</w:t>
      </w:r>
    </w:p>
    <w:p w14:paraId="0EBF63C9" w14:textId="27DDDF9F" w:rsidR="0071429B" w:rsidRDefault="0071429B" w:rsidP="0071429B">
      <w:pPr>
        <w:spacing w:after="0" w:line="240" w:lineRule="auto"/>
        <w:rPr>
          <w:rFonts w:ascii="Verdana" w:eastAsia="Times New Roman" w:hAnsi="Verdana" w:cs="Times New Roman"/>
          <w:color w:val="000000"/>
          <w:lang w:eastAsia="nl-NL"/>
        </w:rPr>
      </w:pPr>
      <w:r w:rsidRPr="0071429B">
        <w:rPr>
          <w:rFonts w:ascii="Verdana" w:eastAsia="Times New Roman" w:hAnsi="Verdana" w:cs="Times New Roman"/>
          <w:color w:val="000000"/>
          <w:lang w:eastAsia="nl-NL"/>
        </w:rPr>
        <w:t xml:space="preserve">Vlucht, vervoer per luxe touringcar, </w:t>
      </w:r>
      <w:r w:rsidR="00B527A8">
        <w:rPr>
          <w:rFonts w:ascii="Verdana" w:eastAsia="Times New Roman" w:hAnsi="Verdana" w:cs="Times New Roman"/>
          <w:color w:val="000000"/>
          <w:lang w:eastAsia="nl-NL"/>
        </w:rPr>
        <w:t>7</w:t>
      </w:r>
      <w:r w:rsidRPr="0071429B">
        <w:rPr>
          <w:rFonts w:ascii="Verdana" w:eastAsia="Times New Roman" w:hAnsi="Verdana" w:cs="Times New Roman"/>
          <w:color w:val="000000"/>
          <w:lang w:eastAsia="nl-NL"/>
        </w:rPr>
        <w:t>x overnachten in een 4 sterren hotel op basis van volpension, excursies.</w:t>
      </w:r>
      <w:r w:rsidR="00DE3B20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Pr="00486FCE">
        <w:rPr>
          <w:rFonts w:ascii="Verdana" w:eastAsia="Times New Roman" w:hAnsi="Verdana" w:cs="Times New Roman"/>
          <w:color w:val="000000"/>
          <w:lang w:eastAsia="nl-NL"/>
        </w:rPr>
        <w:t xml:space="preserve">Vervoer </w:t>
      </w:r>
      <w:r w:rsidR="00486FCE" w:rsidRPr="00486FCE">
        <w:rPr>
          <w:rFonts w:ascii="Verdana" w:eastAsia="Times New Roman" w:hAnsi="Verdana" w:cs="Times New Roman"/>
          <w:color w:val="000000"/>
          <w:lang w:eastAsia="nl-NL"/>
        </w:rPr>
        <w:t xml:space="preserve">per bus </w:t>
      </w:r>
      <w:r w:rsidRPr="00486FCE">
        <w:rPr>
          <w:rFonts w:ascii="Verdana" w:eastAsia="Times New Roman" w:hAnsi="Verdana" w:cs="Times New Roman"/>
          <w:color w:val="000000"/>
          <w:lang w:eastAsia="nl-NL"/>
        </w:rPr>
        <w:t xml:space="preserve">naar </w:t>
      </w:r>
      <w:r w:rsidR="00F81D85">
        <w:rPr>
          <w:rFonts w:ascii="Verdana" w:eastAsia="Times New Roman" w:hAnsi="Verdana" w:cs="Times New Roman"/>
          <w:color w:val="000000"/>
          <w:lang w:eastAsia="nl-NL"/>
        </w:rPr>
        <w:t>een hotel dichtbij</w:t>
      </w:r>
      <w:r w:rsidR="002610C3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Pr="00486FCE">
        <w:rPr>
          <w:rFonts w:ascii="Verdana" w:eastAsia="Times New Roman" w:hAnsi="Verdana" w:cs="Times New Roman"/>
          <w:color w:val="000000"/>
          <w:lang w:eastAsia="nl-NL"/>
        </w:rPr>
        <w:t>Schiphol</w:t>
      </w:r>
      <w:r w:rsidR="002610C3">
        <w:rPr>
          <w:rFonts w:ascii="Verdana" w:eastAsia="Times New Roman" w:hAnsi="Verdana" w:cs="Times New Roman"/>
          <w:color w:val="000000"/>
          <w:lang w:eastAsia="nl-NL"/>
        </w:rPr>
        <w:t xml:space="preserve"> op 1 november, overnachting omdat de vlucht heel vroeg is op 2 november</w:t>
      </w:r>
      <w:r w:rsidR="001A20E7">
        <w:rPr>
          <w:rFonts w:ascii="Verdana" w:eastAsia="Times New Roman" w:hAnsi="Verdana" w:cs="Times New Roman"/>
          <w:color w:val="000000"/>
          <w:lang w:eastAsia="nl-NL"/>
        </w:rPr>
        <w:t xml:space="preserve">. Vervoer per taxi op 2 november van het hotel naar Schiphol. </w:t>
      </w:r>
    </w:p>
    <w:p w14:paraId="64BC9876" w14:textId="1C8E864D" w:rsidR="0052698F" w:rsidRDefault="00B7528A" w:rsidP="0071429B">
      <w:pPr>
        <w:spacing w:after="0" w:line="240" w:lineRule="auto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 xml:space="preserve">Vervoer van Schiphol </w:t>
      </w:r>
      <w:r w:rsidR="0062412A">
        <w:rPr>
          <w:rFonts w:ascii="Verdana" w:eastAsia="Times New Roman" w:hAnsi="Verdana" w:cs="Times New Roman"/>
          <w:color w:val="000000"/>
          <w:lang w:eastAsia="nl-NL"/>
        </w:rPr>
        <w:t>per bus op 9 november.</w:t>
      </w:r>
    </w:p>
    <w:p w14:paraId="2F92359E" w14:textId="77777777" w:rsidR="0062412A" w:rsidRPr="00486FCE" w:rsidRDefault="0062412A" w:rsidP="0071429B">
      <w:pPr>
        <w:spacing w:after="0" w:line="240" w:lineRule="auto"/>
        <w:rPr>
          <w:rFonts w:ascii="Verdana" w:eastAsia="Times New Roman" w:hAnsi="Verdana" w:cs="Times New Roman"/>
          <w:color w:val="000000"/>
          <w:lang w:eastAsia="nl-NL"/>
        </w:rPr>
      </w:pPr>
    </w:p>
    <w:p w14:paraId="5F63CCCA" w14:textId="2557E27F" w:rsidR="0071429B" w:rsidRPr="0071429B" w:rsidRDefault="0071429B" w:rsidP="0071429B">
      <w:pPr>
        <w:spacing w:after="0" w:line="240" w:lineRule="auto"/>
        <w:rPr>
          <w:rFonts w:ascii="Verdana" w:eastAsia="Times New Roman" w:hAnsi="Verdana" w:cs="Times New Roman"/>
          <w:color w:val="000000"/>
          <w:lang w:eastAsia="nl-NL"/>
        </w:rPr>
      </w:pPr>
      <w:r w:rsidRPr="0071429B">
        <w:rPr>
          <w:rFonts w:ascii="Verdana" w:eastAsia="Times New Roman" w:hAnsi="Verdana" w:cs="Times New Roman"/>
          <w:color w:val="000000"/>
          <w:lang w:eastAsia="nl-NL"/>
        </w:rPr>
        <w:t xml:space="preserve">De 1 persoons kamer toeslag is € </w:t>
      </w:r>
      <w:r w:rsidR="00755540">
        <w:rPr>
          <w:rFonts w:ascii="Verdana" w:eastAsia="Times New Roman" w:hAnsi="Verdana" w:cs="Times New Roman"/>
          <w:color w:val="000000"/>
          <w:lang w:eastAsia="nl-NL"/>
        </w:rPr>
        <w:t>209</w:t>
      </w:r>
      <w:r w:rsidRPr="0071429B">
        <w:rPr>
          <w:rFonts w:ascii="Verdana" w:eastAsia="Times New Roman" w:hAnsi="Verdana" w:cs="Times New Roman"/>
          <w:color w:val="000000"/>
          <w:lang w:eastAsia="nl-NL"/>
        </w:rPr>
        <w:t>.00 (beperkt)</w:t>
      </w:r>
    </w:p>
    <w:p w14:paraId="12B4591F" w14:textId="6C29A9A4" w:rsidR="0071429B" w:rsidRDefault="0071429B" w:rsidP="0071429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nl-NL"/>
        </w:rPr>
      </w:pPr>
      <w:r w:rsidRPr="0071429B">
        <w:rPr>
          <w:rFonts w:ascii="Verdana" w:eastAsia="Times New Roman" w:hAnsi="Verdana" w:cs="Times New Roman"/>
          <w:color w:val="000000"/>
          <w:sz w:val="16"/>
          <w:szCs w:val="16"/>
          <w:lang w:eastAsia="nl-NL"/>
        </w:rPr>
        <w:t>(prijs- en programma wijzigen voorbehouden)</w:t>
      </w:r>
    </w:p>
    <w:p w14:paraId="155DF82F" w14:textId="77777777" w:rsidR="00486FCE" w:rsidRPr="0071429B" w:rsidRDefault="00486FCE" w:rsidP="0071429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nl-NL"/>
        </w:rPr>
      </w:pPr>
    </w:p>
    <w:p w14:paraId="2BCBB7C8" w14:textId="0B804C1D" w:rsidR="0071429B" w:rsidRPr="00D4138E" w:rsidRDefault="0071429B" w:rsidP="007142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nl-NL"/>
        </w:rPr>
      </w:pPr>
      <w:r w:rsidRPr="00D4138E">
        <w:rPr>
          <w:rFonts w:ascii="Verdana" w:eastAsia="Times New Roman" w:hAnsi="Verdana" w:cs="Times New Roman"/>
          <w:b/>
          <w:bCs/>
          <w:color w:val="000000"/>
          <w:lang w:eastAsia="nl-NL"/>
        </w:rPr>
        <w:t>Inlichtingen</w:t>
      </w:r>
      <w:r w:rsidR="001A6C69" w:rsidRPr="00D4138E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en opgave</w:t>
      </w:r>
      <w:r w:rsidRPr="00D4138E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: </w:t>
      </w:r>
      <w:r w:rsidR="005151EA">
        <w:rPr>
          <w:rFonts w:ascii="Verdana" w:eastAsia="Times New Roman" w:hAnsi="Verdana" w:cs="Times New Roman"/>
          <w:b/>
          <w:bCs/>
          <w:color w:val="000000"/>
          <w:lang w:eastAsia="nl-NL"/>
        </w:rPr>
        <w:tab/>
      </w:r>
      <w:r w:rsidR="001A6C69" w:rsidRPr="00D4138E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Martha Engbersen </w:t>
      </w:r>
      <w:r w:rsidRPr="00D4138E">
        <w:rPr>
          <w:rFonts w:ascii="Verdana" w:eastAsia="Times New Roman" w:hAnsi="Verdana" w:cs="Times New Roman"/>
          <w:b/>
          <w:bCs/>
          <w:color w:val="000000"/>
          <w:lang w:eastAsia="nl-NL"/>
        </w:rPr>
        <w:t>06</w:t>
      </w:r>
      <w:r w:rsidR="001A6C69" w:rsidRPr="00D4138E">
        <w:rPr>
          <w:rFonts w:ascii="Verdana" w:eastAsia="Times New Roman" w:hAnsi="Verdana" w:cs="Times New Roman"/>
          <w:b/>
          <w:bCs/>
          <w:color w:val="000000"/>
          <w:lang w:eastAsia="nl-NL"/>
        </w:rPr>
        <w:t>-14625383</w:t>
      </w:r>
      <w:r w:rsidR="005151EA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</w:t>
      </w:r>
      <w:r w:rsidR="005151EA">
        <w:rPr>
          <w:rFonts w:ascii="Verdana" w:eastAsia="Times New Roman" w:hAnsi="Verdana" w:cs="Times New Roman"/>
          <w:b/>
          <w:bCs/>
          <w:color w:val="000000"/>
          <w:lang w:eastAsia="nl-NL"/>
        </w:rPr>
        <w:tab/>
      </w:r>
      <w:r w:rsidR="005151EA">
        <w:rPr>
          <w:rFonts w:ascii="Verdana" w:eastAsia="Times New Roman" w:hAnsi="Verdana" w:cs="Times New Roman"/>
          <w:b/>
          <w:bCs/>
          <w:color w:val="000000"/>
          <w:lang w:eastAsia="nl-NL"/>
        </w:rPr>
        <w:tab/>
      </w:r>
      <w:r w:rsidR="005151EA">
        <w:rPr>
          <w:rFonts w:ascii="Verdana" w:eastAsia="Times New Roman" w:hAnsi="Verdana" w:cs="Times New Roman"/>
          <w:b/>
          <w:bCs/>
          <w:color w:val="000000"/>
          <w:lang w:eastAsia="nl-NL"/>
        </w:rPr>
        <w:tab/>
      </w:r>
      <w:r w:rsidR="005151EA">
        <w:rPr>
          <w:rFonts w:ascii="Verdana" w:eastAsia="Times New Roman" w:hAnsi="Verdana" w:cs="Times New Roman"/>
          <w:b/>
          <w:bCs/>
          <w:color w:val="000000"/>
          <w:lang w:eastAsia="nl-NL"/>
        </w:rPr>
        <w:tab/>
      </w:r>
      <w:r w:rsidR="005151EA">
        <w:rPr>
          <w:rFonts w:ascii="Verdana" w:eastAsia="Times New Roman" w:hAnsi="Verdana" w:cs="Times New Roman"/>
          <w:b/>
          <w:bCs/>
          <w:color w:val="000000"/>
          <w:lang w:eastAsia="nl-NL"/>
        </w:rPr>
        <w:tab/>
      </w:r>
      <w:r w:rsidR="005151EA">
        <w:rPr>
          <w:rFonts w:ascii="Verdana" w:eastAsia="Times New Roman" w:hAnsi="Verdana" w:cs="Times New Roman"/>
          <w:b/>
          <w:bCs/>
          <w:color w:val="000000"/>
          <w:lang w:eastAsia="nl-NL"/>
        </w:rPr>
        <w:tab/>
      </w:r>
      <w:r w:rsidR="005151EA">
        <w:rPr>
          <w:rFonts w:ascii="Verdana" w:eastAsia="Times New Roman" w:hAnsi="Verdana" w:cs="Times New Roman"/>
          <w:b/>
          <w:bCs/>
          <w:color w:val="000000"/>
          <w:lang w:eastAsia="nl-NL"/>
        </w:rPr>
        <w:tab/>
        <w:t>m.engbersen@ziggo.nl</w:t>
      </w:r>
    </w:p>
    <w:p w14:paraId="21E2EC9F" w14:textId="72FC0832" w:rsidR="0071429B" w:rsidRPr="00D4138E" w:rsidRDefault="0071429B" w:rsidP="007142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nl-NL"/>
        </w:rPr>
      </w:pPr>
      <w:r w:rsidRPr="00D4138E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OPGAVE VOOR 1 </w:t>
      </w:r>
      <w:r w:rsidR="00DB46B0" w:rsidRPr="00D4138E">
        <w:rPr>
          <w:rFonts w:ascii="Verdana" w:eastAsia="Times New Roman" w:hAnsi="Verdana" w:cs="Times New Roman"/>
          <w:b/>
          <w:bCs/>
          <w:color w:val="000000"/>
          <w:lang w:eastAsia="nl-NL"/>
        </w:rPr>
        <w:t>JUNI</w:t>
      </w:r>
      <w:r w:rsidR="001A6C69" w:rsidRPr="00D4138E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20</w:t>
      </w:r>
      <w:r w:rsidRPr="00D4138E">
        <w:rPr>
          <w:rFonts w:ascii="Verdana" w:eastAsia="Times New Roman" w:hAnsi="Verdana" w:cs="Times New Roman"/>
          <w:b/>
          <w:bCs/>
          <w:color w:val="000000"/>
          <w:lang w:eastAsia="nl-NL"/>
        </w:rPr>
        <w:t>23</w:t>
      </w:r>
      <w:r w:rsidR="003B0882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– zie aanmeldformulier</w:t>
      </w:r>
    </w:p>
    <w:p w14:paraId="0725C79A" w14:textId="77777777" w:rsidR="009F7A4F" w:rsidRPr="00D4138E" w:rsidRDefault="009F7A4F" w:rsidP="009F7A4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nl-NL"/>
        </w:rPr>
      </w:pPr>
      <w:r w:rsidRPr="00D4138E">
        <w:rPr>
          <w:rFonts w:ascii="Verdana" w:eastAsia="Times New Roman" w:hAnsi="Verdana" w:cs="Times New Roman"/>
          <w:b/>
          <w:bCs/>
          <w:color w:val="000000"/>
          <w:lang w:eastAsia="nl-NL"/>
        </w:rPr>
        <w:t>Het is belangrijk dat U goed van lijf en leden bent</w:t>
      </w:r>
    </w:p>
    <w:p w14:paraId="199C4377" w14:textId="4A261EA3" w:rsidR="0071429B" w:rsidRPr="00AF5994" w:rsidRDefault="0071429B" w:rsidP="0071429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nl-NL"/>
        </w:rPr>
      </w:pPr>
      <w:r w:rsidRPr="00AF5994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De reis gaat i.s.m. Touroperator </w:t>
      </w:r>
      <w:proofErr w:type="spellStart"/>
      <w:r w:rsidRPr="00AF5994">
        <w:rPr>
          <w:rFonts w:ascii="Verdana" w:eastAsia="Times New Roman" w:hAnsi="Verdana" w:cs="Times New Roman"/>
          <w:b/>
          <w:bCs/>
          <w:color w:val="000000"/>
          <w:lang w:eastAsia="nl-NL"/>
        </w:rPr>
        <w:t>Sophus</w:t>
      </w:r>
      <w:proofErr w:type="spellEnd"/>
      <w:r w:rsidRPr="00AF5994">
        <w:rPr>
          <w:rFonts w:ascii="Verdana" w:eastAsia="Times New Roman" w:hAnsi="Verdana" w:cs="Times New Roman"/>
          <w:b/>
          <w:bCs/>
          <w:color w:val="000000"/>
          <w:lang w:eastAsia="nl-NL"/>
        </w:rPr>
        <w:t xml:space="preserve"> Travel</w:t>
      </w:r>
    </w:p>
    <w:p w14:paraId="08DF7BAB" w14:textId="09A3D140" w:rsidR="00164C52" w:rsidRPr="00C7772D" w:rsidRDefault="00D2527C" w:rsidP="00596652">
      <w:pPr>
        <w:spacing w:after="0" w:line="240" w:lineRule="auto"/>
      </w:pPr>
      <w:r w:rsidRPr="00C7772D">
        <w:rPr>
          <w:rFonts w:ascii="Verdana" w:eastAsia="Times New Roman" w:hAnsi="Verdana" w:cs="Times New Roman"/>
          <w:color w:val="000000"/>
          <w:sz w:val="14"/>
          <w:szCs w:val="14"/>
          <w:lang w:eastAsia="nl-NL"/>
        </w:rPr>
        <w:t xml:space="preserve">Fotobron </w:t>
      </w:r>
      <w:proofErr w:type="spellStart"/>
      <w:r w:rsidRPr="00C7772D">
        <w:rPr>
          <w:rFonts w:ascii="Verdana" w:eastAsia="Times New Roman" w:hAnsi="Verdana" w:cs="Times New Roman"/>
          <w:color w:val="000000"/>
          <w:sz w:val="14"/>
          <w:szCs w:val="14"/>
          <w:lang w:eastAsia="nl-NL"/>
        </w:rPr>
        <w:t>S</w:t>
      </w:r>
      <w:r w:rsidR="00596652" w:rsidRPr="00C7772D">
        <w:rPr>
          <w:rFonts w:ascii="Verdana" w:eastAsia="Times New Roman" w:hAnsi="Verdana" w:cs="Times New Roman"/>
          <w:color w:val="000000"/>
          <w:sz w:val="14"/>
          <w:szCs w:val="14"/>
          <w:lang w:eastAsia="nl-NL"/>
        </w:rPr>
        <w:t>ophus</w:t>
      </w:r>
      <w:proofErr w:type="spellEnd"/>
      <w:r w:rsidR="00596652" w:rsidRPr="00C7772D">
        <w:rPr>
          <w:rFonts w:ascii="Verdana" w:eastAsia="Times New Roman" w:hAnsi="Verdana" w:cs="Times New Roman"/>
          <w:color w:val="000000"/>
          <w:sz w:val="14"/>
          <w:szCs w:val="14"/>
          <w:lang w:eastAsia="nl-NL"/>
        </w:rPr>
        <w:t xml:space="preserve"> Travel</w:t>
      </w:r>
      <w:r w:rsidR="0071429B" w:rsidRPr="00C7772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sectPr w:rsidR="00164C52" w:rsidRPr="00C7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08"/>
    <w:rsid w:val="000159C0"/>
    <w:rsid w:val="00052295"/>
    <w:rsid w:val="0007588A"/>
    <w:rsid w:val="0007669E"/>
    <w:rsid w:val="000823ED"/>
    <w:rsid w:val="00095E0B"/>
    <w:rsid w:val="000B2FC3"/>
    <w:rsid w:val="00103408"/>
    <w:rsid w:val="00164C52"/>
    <w:rsid w:val="00172C9C"/>
    <w:rsid w:val="001A20E7"/>
    <w:rsid w:val="001A6C69"/>
    <w:rsid w:val="002610C3"/>
    <w:rsid w:val="003043A2"/>
    <w:rsid w:val="003629C5"/>
    <w:rsid w:val="00372B9C"/>
    <w:rsid w:val="003B0882"/>
    <w:rsid w:val="003C2DBB"/>
    <w:rsid w:val="003F0EDE"/>
    <w:rsid w:val="0044249B"/>
    <w:rsid w:val="00452DD0"/>
    <w:rsid w:val="00466945"/>
    <w:rsid w:val="00486FCE"/>
    <w:rsid w:val="0051233F"/>
    <w:rsid w:val="005151EA"/>
    <w:rsid w:val="0052698F"/>
    <w:rsid w:val="005657C5"/>
    <w:rsid w:val="00596652"/>
    <w:rsid w:val="005F43FF"/>
    <w:rsid w:val="0060099D"/>
    <w:rsid w:val="0060638C"/>
    <w:rsid w:val="0062412A"/>
    <w:rsid w:val="00653B83"/>
    <w:rsid w:val="0071429B"/>
    <w:rsid w:val="00743699"/>
    <w:rsid w:val="00744B4A"/>
    <w:rsid w:val="00755540"/>
    <w:rsid w:val="007B7A1E"/>
    <w:rsid w:val="007C07C0"/>
    <w:rsid w:val="008D634B"/>
    <w:rsid w:val="009663B7"/>
    <w:rsid w:val="009D462A"/>
    <w:rsid w:val="009F7A4F"/>
    <w:rsid w:val="00A147B5"/>
    <w:rsid w:val="00A2066D"/>
    <w:rsid w:val="00A37A08"/>
    <w:rsid w:val="00A921D6"/>
    <w:rsid w:val="00AC2614"/>
    <w:rsid w:val="00AE48BE"/>
    <w:rsid w:val="00AF5994"/>
    <w:rsid w:val="00B527A8"/>
    <w:rsid w:val="00B7528A"/>
    <w:rsid w:val="00B80D4B"/>
    <w:rsid w:val="00B86188"/>
    <w:rsid w:val="00B95760"/>
    <w:rsid w:val="00BF3B7C"/>
    <w:rsid w:val="00C01247"/>
    <w:rsid w:val="00C06B5B"/>
    <w:rsid w:val="00C7772D"/>
    <w:rsid w:val="00D2527C"/>
    <w:rsid w:val="00D273C2"/>
    <w:rsid w:val="00D4138E"/>
    <w:rsid w:val="00DB46B0"/>
    <w:rsid w:val="00DC41E1"/>
    <w:rsid w:val="00DE3B20"/>
    <w:rsid w:val="00F22B18"/>
    <w:rsid w:val="00F62DE9"/>
    <w:rsid w:val="00F7653F"/>
    <w:rsid w:val="00F81D85"/>
    <w:rsid w:val="00FA3443"/>
    <w:rsid w:val="00F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0645"/>
  <w15:chartTrackingRefBased/>
  <w15:docId w15:val="{EB2CDB1D-F792-4771-BD41-CB677541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0638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1315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Engbersen</dc:creator>
  <cp:keywords/>
  <dc:description/>
  <cp:lastModifiedBy>Martha Engbersen</cp:lastModifiedBy>
  <cp:revision>70</cp:revision>
  <dcterms:created xsi:type="dcterms:W3CDTF">2023-01-25T17:07:00Z</dcterms:created>
  <dcterms:modified xsi:type="dcterms:W3CDTF">2023-04-17T10:01:00Z</dcterms:modified>
</cp:coreProperties>
</file>