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85E" w:rsidRDefault="00BF606D">
      <w:r>
        <w:t>Ledenavond Januari</w:t>
      </w:r>
    </w:p>
    <w:p w:rsidR="00BF606D" w:rsidRDefault="00BF606D">
      <w:r>
        <w:t xml:space="preserve">Deze avond namen Ed en Tonnie Diersmann ons mee naar Australië. Ed had weer al zijn apparatuur uit de kast gehaald en wat een werk om dit allemaal op te bouwen. Het was een prachtige presentatie waarin zij ons helemaal vanuit het westen meenamen naar het oosten van Australië. Wat een prachtige kleurenschakering hebben we mogen aanschouwen van alle flora en fauna die </w:t>
      </w:r>
      <w:r w:rsidR="006661DB">
        <w:t>zich daar hebben gevestigd</w:t>
      </w:r>
      <w:r>
        <w:t xml:space="preserve">. </w:t>
      </w:r>
      <w:r w:rsidR="006661DB">
        <w:t xml:space="preserve">En </w:t>
      </w:r>
      <w:r>
        <w:t>anderzijds ook alle stille eindeloze wegen en de fantastisch natuurverschijningen zoal</w:t>
      </w:r>
      <w:r w:rsidR="006661DB">
        <w:t>s prachtige bergen in allerlei vormen en</w:t>
      </w:r>
      <w:r>
        <w:t xml:space="preserve"> kleuren.</w:t>
      </w:r>
      <w:r>
        <w:br/>
        <w:t xml:space="preserve">Het was een druk bezochte avond met ook diverse heren hier en daar tussen de dames, ook wel weer eens leuk om dat te zien. En iedereen genoot volop van de prachtige plaatjes die Ed als </w:t>
      </w:r>
      <w:r w:rsidR="006661DB">
        <w:t>een soort van film aan ons toonde en veelal ingesproken door Tonnie. Het was een schitterende reis die we even samen met hen mee mochten beleven.</w:t>
      </w:r>
    </w:p>
    <w:p w:rsidR="006661DB" w:rsidRDefault="006661DB">
      <w:r>
        <w:t>Miranda Prosperi</w:t>
      </w:r>
      <w:bookmarkStart w:id="0" w:name="_GoBack"/>
      <w:bookmarkEnd w:id="0"/>
    </w:p>
    <w:sectPr w:rsidR="006661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6D"/>
    <w:rsid w:val="000F485E"/>
    <w:rsid w:val="006661DB"/>
    <w:rsid w:val="00BF60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1219"/>
  <w15:chartTrackingRefBased/>
  <w15:docId w15:val="{6B44C9E9-8DAB-49CD-9EFA-A53009A4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138</Words>
  <Characters>765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2017-01-29T20:57:00Z</dcterms:created>
  <dcterms:modified xsi:type="dcterms:W3CDTF">2017-01-29T21:11:00Z</dcterms:modified>
</cp:coreProperties>
</file>